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4A1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80C080"/>
                <w:sz w:val="24"/>
                <w:szCs w:val="24"/>
              </w:rPr>
              <w:t xml:space="preserve">Tastes and Recipes: Nora's Kitchen  |  90 Minutes  |  A1-B1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1"/>
              <w:left w:val="single" w:color="2A4A1A" w:sz="1"/>
              <w:bottom w:val="single" w:color="2A4A1A" w:sz="1"/>
              <w:right w:val="single" w:color="2A4A1A" w:sz="1"/>
            </w:tcBorders>
            <w:shd w:fill="EDF5E8" w:val="clear"/>
            <w:tcMar>
              <w:top w:type="dxa" w:w="120"/>
              <w:left w:type="dxa" w:w="200"/>
              <w:bottom w:type="dxa" w:w="120"/>
              <w:right w:type="dxa" w:w="200"/>
            </w:tcMar>
          </w:tcPr>
          <w:p>
            <w:pPr>
              <w:spacing w:before="0" w:after="0"/>
            </w:pPr>
            <w:r>
              <w:rPr>
                <w:rFonts w:ascii="Arial" w:cs="Arial" w:eastAsia="Arial" w:hAnsi="Arial"/>
                <w:b/>
                <w:bCs/>
                <w:i w:val="false"/>
                <w:iCs w:val="false"/>
                <w:color w:val="0A1206"/>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4A1A"/>
                <w:sz w:val="22"/>
                <w:szCs w:val="22"/>
              </w:rPr>
              <w:t xml:space="preserve">TastesRecipes_Student_Handouts.docx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Tastes and Recipes — Nora's Kitchen. Leo visits his grandmother Nora for the weekend. She teaches him two family recipes and tells him about food from when she was young. Leo writes everything down so the recipes are not lost. The lesson explores flavours (sweet, sour, bitter), cooking vocabulary, and how to talk about past habits vs present habits vs specific past events.</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A1-B1</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Past Simple / G3: Past Habitual (used to) / G4: Future Simple (will) / G5: Can</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New structure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G3 — Past Habitual (used to) is the central new structure at this level. All other structures were introduced in the Food, Cooking and Eating lesson.</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(A1-B1): spice / herb / mixture / bake / stir / pinch / sweet / sour / bitter / traditional / dough / filling</w:t>
            </w:r>
          </w:p>
        </w:tc>
      </w:tr>
      <w:tr>
        <w:tc>
          <w:tcPr>
            <w:tcW w:type="dxa" w:w="2700"/>
            <w:tcBorders>
              <w:top w:val="single" w:color="BBBBBB" w:sz="1"/>
              <w:left w:val="single" w:color="BBBBBB" w:sz="1"/>
              <w:bottom w:val="single" w:color="BBBBBB" w:sz="1"/>
              <w:right w:val="single" w:color="BBBBBB" w:sz="1"/>
            </w:tcBorders>
            <w:shd w:fill="EDF5E8" w:val="clear"/>
            <w:tcMar>
              <w:top w:type="dxa" w:w="80"/>
              <w:left w:type="dxa" w:w="120"/>
              <w:bottom w:type="dxa" w:w="80"/>
              <w:right w:type="dxa" w:w="120"/>
            </w:tcMar>
          </w:tcPr>
          <w:p>
            <w:pPr>
              <w:spacing w:before="80" w:after="80"/>
            </w:pPr>
            <w:r>
              <w:rPr>
                <w:rFonts w:ascii="Arial" w:cs="Arial" w:eastAsia="Arial" w:hAnsi="Arial"/>
                <w:b/>
                <w:bCs/>
                <w:i w:val="false"/>
                <w:iCs w:val="false"/>
                <w:color w:val="2A4A1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4A1A" w:sz="6" w:space="2"/>
        </w:pBdr>
        <w:spacing w:before="240" w:after="120"/>
      </w:pPr>
      <w:r>
        <w:rPr>
          <w:rFonts w:ascii="Arial" w:cs="Arial" w:eastAsia="Arial" w:hAnsi="Arial"/>
          <w:b/>
          <w:bCs/>
          <w:i w:val="false"/>
          <w:iCs w:val="false"/>
          <w:color w:val="2A4A1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G3 — Past Habitual (used to): the central new structure</w:t>
      </w:r>
    </w:p>
    <w:p>
      <w:pPr>
        <w:spacing w:before="80" w:after="80"/>
      </w:pPr>
      <w:r>
        <w:rPr>
          <w:rFonts w:ascii="Arial" w:cs="Arial" w:eastAsia="Arial" w:hAnsi="Arial"/>
          <w:b w:val="false"/>
          <w:bCs w:val="false"/>
          <w:i w:val="false"/>
          <w:iCs w:val="false"/>
          <w:color w:val="1B1E2D"/>
          <w:sz w:val="22"/>
          <w:szCs w:val="22"/>
        </w:rPr>
        <w:t xml:space="preserve">CONCEPT: used to describes a past habit that is NO LONGER TRUE. It always signals change.
POSITIVE: 'We used to eat soup every evening.' (we don't now)
NEGATIVE: 'I didn't use to like bitter food.' (now I like it)
QUESTION: 'Did you use to eat a lot of sugar as a child?'
THREE COMMON ERRORS — board all three:
1. 'I used to LIKED' -&gt; I used to LIKE  (used to + BARE INFINITIVE)
2. 'Did you USED to?' -&gt; Did you USE to?  (no -d after did)
3. 'I USE TO eat' (present) -&gt; NO present form exists! Use: 'I usually eat...'
KEY CONCEPT CHECK: Ask students: 'If I say I used to bake every Sunday — do I still bake on Sundays?' Answer: No. The habit changed. That's the whole point of used to.</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vs G1 — used to vs Present Simple</w:t>
      </w:r>
    </w:p>
    <w:p>
      <w:pPr>
        <w:spacing w:before="80" w:after="80"/>
      </w:pPr>
      <w:r>
        <w:rPr>
          <w:rFonts w:ascii="Arial" w:cs="Arial" w:eastAsia="Arial" w:hAnsi="Arial"/>
          <w:b w:val="false"/>
          <w:bCs w:val="false"/>
          <w:i w:val="false"/>
          <w:iCs w:val="false"/>
          <w:color w:val="1B1E2D"/>
          <w:sz w:val="22"/>
          <w:szCs w:val="22"/>
        </w:rPr>
        <w:t xml:space="preserve">Board side by side:
'Nora USED TO bake every Sunday.' (past habit — she stopped)
'Nora BAKES bread on Saturdays.' (present habit — she still does)
Ask: 'Which sentence tells us something changed?' (used to)
Ask: 'Which tells us what she does NOW?' (Present Simple)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vs G2 — used to vs Past Simple</w:t>
      </w:r>
    </w:p>
    <w:p>
      <w:pPr>
        <w:spacing w:before="80" w:after="80"/>
      </w:pPr>
      <w:r>
        <w:rPr>
          <w:rFonts w:ascii="Arial" w:cs="Arial" w:eastAsia="Arial" w:hAnsi="Arial"/>
          <w:b w:val="false"/>
          <w:bCs w:val="false"/>
          <w:i w:val="false"/>
          <w:iCs w:val="false"/>
          <w:color w:val="1B1E2D"/>
          <w:sz w:val="22"/>
          <w:szCs w:val="22"/>
        </w:rPr>
        <w:t xml:space="preserve">Board side by side:
'She USED TO bake on Sundays.' (many times in the past — a repeated habit)
'She BAKED a cake last Sunday.' (once — a specific single event)
Signal word test: 'last Sunday / yesterday / on the 5th of March' -&gt; always Past Simple, never used to.
Test: 'Can I say: She used to bake a cake last Sunday?' -&gt; NO. Specific date = Past Simple only.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4A1A" w:sz="6" w:space="2"/>
        </w:pBdr>
        <w:spacing w:before="240" w:after="120"/>
      </w:pPr>
      <w:r>
        <w:rPr>
          <w:rFonts w:ascii="Arial" w:cs="Arial" w:eastAsia="Arial" w:hAnsi="Arial"/>
          <w:b/>
          <w:bCs/>
          <w:i w:val="false"/>
          <w:iCs w:val="false"/>
          <w:color w:val="2A4A1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4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4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4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4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4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sweet / sour / bitter. 'What food is sweet? Sour? Bitter?' Then: 'Think of an older family member. What did they use to cook?' Take 3-4 answers.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Name foods for each taste. Talk about family cooking.</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A1-B1 words. Taste wheel (sweet/sour/bitter). Cooking words.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Sort by taste.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PS -&gt; Past Simple -&gt; used to (board all contrasts) -&gt; will -&gt; Can. Exercises 1-5. Focus time on Ex 1 and Ex 2 — the core contrast.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Leo's message to Sophie + Nora's recipe card. Gist: 'What recipe is Leo learning? What did Nora say about food in the past?'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letter + recipe. T/F. Answer questions. Order steps.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Nora and Leo in the kitchen. Read TWICE at a clear A2 pace. Nora speaks slowly and warmly.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Circle answers. Complete notes. Find grammar.</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My family used to... + Explain the recipe (no looking!) + Taste debate. Monitor all 5.</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Share stories. Explain recipe.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Option A: Recipe card. Option B: Message like Leo's. All 5 structures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4A1A" w:sz="6" w:space="2"/>
        </w:pBdr>
        <w:spacing w:before="240" w:after="120"/>
      </w:pPr>
      <w:r>
        <w:rPr>
          <w:rFonts w:ascii="Arial" w:cs="Arial" w:eastAsia="Arial" w:hAnsi="Arial"/>
          <w:b/>
          <w:bCs/>
          <w:i w:val="false"/>
          <w:iCs w:val="false"/>
          <w:color w:val="2A4A1A"/>
          <w:sz w:val="26"/>
          <w:szCs w:val="26"/>
        </w:rPr>
        <w:t xml:space="preserve">Listening Script — 'Apple Cake and Old Stories'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clear A2 pace. Nora speaks slowly and warmly. Leo is enthusiastic.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Right, Leo. First, you put the dough in the tin. Can you stir the apple filling for me? It needs a few more minutes.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Of course! It smells amazing. Gran, did you use to make this cake when Dad was little?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Every Sunday, without fail. Your father used to sit right there at that table and wait. He used to eat three pieces! In those days, we didn't use to buy cakes from shops — everything was homemade.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what about the herbs? Can I add them now?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Not yet — the herbs go on top at the end. Now, the filling needs a pinch of cinnamon. Can you see the spice tin on the shelf?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Got it. Gran, what did people use to eat here when you were young? Was the food very different?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Very different, yes. We used to eat a lot of vegetables from the garden. People didn't use to eat much sweet food — sugar was quite expensive. We ate a lot of sour things: sour bread, sour soup. And bitter herbs in everything.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didn't use to like sour food, but I love it now. Did you bake this cake last week too?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did, yes — for your uncle's birthday. Now, put the cake in the oven. It will take about forty minutes. I will make some tea and we can sit and talk.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Perfect. I'm going to write this all down, Gran. This recipe will go in my notebook. Sophie will love it too — she can make it at home!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1"/>
              <w:left w:val="single" w:color="2A4A1A" w:sz="1"/>
              <w:bottom w:val="single" w:color="2A4A1A" w:sz="1"/>
              <w:right w:val="single" w:color="2A4A1A" w:sz="1"/>
            </w:tcBorders>
            <w:shd w:fill="EDF5E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5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 It smells amazing / the herbs go on top at the end / sugar was quite expensive / everything was homemade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Simple: Did you bake this cake last week? / I did, yes — for your uncle's birthday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used to: Your father used to sit right there / He used to eat three pieces / we didn't use to buy cakes / We used to eat a lot of vegetables / People didn't use to eat much sweet food / I didn't use to like sour food / did you use to make this cake?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will: It will take about forty minutes / I will make some tea / This recipe will go in my notebook / Sophie will love 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Can: Can you stir the filling? / Can I add the herbs now? / Can you see the spice tin? / she can make it at home</w:t>
            </w:r>
          </w:p>
          <w:p>
            <w:pPr>
              <w:spacing w:before="0" w:after="40"/>
            </w:pPr>
            <w:r>
              <w:rPr>
                <w:rFonts w:ascii="Arial" w:cs="Arial" w:eastAsia="Arial" w:hAnsi="Arial"/>
                <w:b w:val="false"/>
                <w:bCs w:val="false"/>
                <w:i w:val="false"/>
                <w:iCs w:val="false"/>
                <w:color w:val="1B1E2D"/>
                <w:sz w:val="22"/>
                <w:szCs w:val="22"/>
              </w:rPr>
              <w:t xml:space="preserve"/>
            </w:r>
          </w:p>
          <w:p>
            <w:pPr>
              <w:spacing w:before="0" w:after="0"/>
            </w:pPr>
            <w:r>
              <w:rPr>
                <w:rFonts w:ascii="Arial" w:cs="Arial" w:eastAsia="Arial" w:hAnsi="Arial"/>
                <w:b/>
                <w:bCs/>
                <w:i w:val="false"/>
                <w:iCs w:val="false"/>
                <w:color w:val="7A1A1A"/>
                <w:sz w:val="22"/>
                <w:szCs w:val="22"/>
              </w:rPr>
              <w:t xml:space="preserve">Note on 'I'm going to write this all down': </w:t>
            </w:r>
            <w:r>
              <w:rPr>
                <w:rFonts w:ascii="Arial" w:cs="Arial" w:eastAsia="Arial" w:hAnsi="Arial"/>
                <w:b w:val="false"/>
                <w:bCs w:val="false"/>
                <w:i w:val="false"/>
                <w:iCs w:val="false"/>
                <w:color w:val="1B1E2D"/>
                <w:sz w:val="22"/>
                <w:szCs w:val="22"/>
              </w:rPr>
              <w:t xml:space="preserve">This is going to future — NOT a listed structure. It appears in natural speech in the script. Do not highlight it or test students on it. If students ask, acknowledge it and move on.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4A1A" w:sz="6" w:space="2"/>
        </w:pBdr>
        <w:spacing w:before="240" w:after="120"/>
      </w:pPr>
      <w:r>
        <w:rPr>
          <w:rFonts w:ascii="Arial" w:cs="Arial" w:eastAsia="Arial" w:hAnsi="Arial"/>
          <w:b/>
          <w:bCs/>
          <w:i w:val="false"/>
          <w:iCs w:val="false"/>
          <w:color w:val="2A4A1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1A" w:sz="1"/>
              <w:left w:val="single" w:color="2A4A1A" w:sz="1"/>
              <w:bottom w:val="single" w:color="2A4A1A" w:sz="1"/>
              <w:right w:val="single" w:color="2A4A1A" w:sz="1"/>
            </w:tcBorders>
            <w:shd w:fill="EDF5E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spice  2. herb  3. filling  4. mixture  5. pinch  6. traditional  7. bake  8. Stir  9. sweet  10. sour  11. bitter  12. traditional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(used to):</w:t>
            </w:r>
          </w:p>
          <w:p>
            <w:pPr>
              <w:spacing w:before="80" w:after="80"/>
            </w:pPr>
            <w:r>
              <w:rPr>
                <w:rFonts w:ascii="Arial" w:cs="Arial" w:eastAsia="Arial" w:hAnsi="Arial"/>
                <w:b w:val="false"/>
                <w:bCs w:val="false"/>
                <w:i w:val="false"/>
                <w:iCs w:val="false"/>
                <w:color w:val="1B1E2D"/>
                <w:sz w:val="22"/>
                <w:szCs w:val="22"/>
              </w:rPr>
              <w:t xml:space="preserve">1. used to eat  2. didn't use to like  3. Did ... use to bake  4. used to grow  5. didn't use to be / didn't use to eat  6. Did ... use to cook</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(PS / Past Simple / used to):</w:t>
            </w:r>
          </w:p>
          <w:p>
            <w:pPr>
              <w:spacing w:before="80" w:after="80"/>
            </w:pPr>
            <w:r>
              <w:rPr>
                <w:rFonts w:ascii="Arial" w:cs="Arial" w:eastAsia="Arial" w:hAnsi="Arial"/>
                <w:b w:val="false"/>
                <w:bCs w:val="false"/>
                <w:i w:val="false"/>
                <w:iCs w:val="false"/>
                <w:color w:val="1B1E2D"/>
                <w:sz w:val="22"/>
                <w:szCs w:val="22"/>
              </w:rPr>
              <w:t xml:space="preserve">1. used to make (past habit — every Sunday)  2. baked (specific event — last night)  3. used to eat (past habit — when I was young)  4. ate / had (specific — yesterday)  5. didn't use to like (past habit that changed)  6. added (specific event — this morning)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(will/won't):</w:t>
            </w:r>
          </w:p>
          <w:p>
            <w:pPr>
              <w:spacing w:before="80" w:after="80"/>
            </w:pPr>
            <w:r>
              <w:rPr>
                <w:rFonts w:ascii="Arial" w:cs="Arial" w:eastAsia="Arial" w:hAnsi="Arial"/>
                <w:b w:val="false"/>
                <w:bCs w:val="false"/>
                <w:i w:val="false"/>
                <w:iCs w:val="false"/>
                <w:color w:val="1B1E2D"/>
                <w:sz w:val="22"/>
                <w:szCs w:val="22"/>
              </w:rPr>
              <w:t xml:space="preserve">1. will taste  2. won't take  3. will love  4. will need  5. won't be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(can/can't):</w:t>
            </w:r>
          </w:p>
          <w:p>
            <w:pPr>
              <w:spacing w:before="80" w:after="80"/>
            </w:pPr>
            <w:r>
              <w:rPr>
                <w:rFonts w:ascii="Arial" w:cs="Arial" w:eastAsia="Arial" w:hAnsi="Arial"/>
                <w:b w:val="false"/>
                <w:bCs w:val="false"/>
                <w:i w:val="false"/>
                <w:iCs w:val="false"/>
                <w:color w:val="1B1E2D"/>
                <w:sz w:val="22"/>
                <w:szCs w:val="22"/>
              </w:rPr>
              <w:t xml:space="preserve">1. Can you  2. can add  3. can't  4. Can I  5. Can you</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used to like  (bare infinitive after used to)
2. Did you use to  (no -d after did)
3. I usually eat  (no present form of 'use to')
4. Nora baked  (specific date = Past Simple)
5. Gran used to bake this cake every Sunday.  (bare infinitive after used to, not past tense)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w:t>
            </w:r>
          </w:p>
          <w:p>
            <w:pPr>
              <w:spacing w:before="80" w:after="80"/>
            </w:pPr>
            <w:r>
              <w:rPr>
                <w:rFonts w:ascii="Arial" w:cs="Arial" w:eastAsia="Arial" w:hAnsi="Arial"/>
                <w:b w:val="false"/>
                <w:bCs w:val="false"/>
                <w:i w:val="false"/>
                <w:iCs w:val="false"/>
                <w:color w:val="1B1E2D"/>
                <w:sz w:val="22"/>
                <w:szCs w:val="22"/>
              </w:rPr>
              <w:t xml:space="preserve">1 T  2 F (Leo writes in his notebook, not his phone)  3 T  4 F (cinnamon is a spice, not an herb)  5 T
Task 3 recipe order: e(1) d(2) a(3) c(4) b(5)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  4-b</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stir / end / spice / sit / three / buy / vegetables / sweet / sour / forty / tea / notebook / make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2026-03-28T08:18:53.249Z</dcterms:created>
  <dcterms:modified xsi:type="dcterms:W3CDTF">2026-03-28T08:18:53.249Z</dcterms:modified>
</cp:coreProperties>
</file>

<file path=docProps/custom.xml><?xml version="1.0" encoding="utf-8"?>
<Properties xmlns="http://schemas.openxmlformats.org/officeDocument/2006/custom-properties" xmlns:vt="http://schemas.openxmlformats.org/officeDocument/2006/docPropsVTypes"/>
</file>