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060"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7090D0"/>
                <w:sz w:val="26"/>
                <w:szCs w:val="26"/>
              </w:rPr>
              <w:t xml:space="preserve">Music — Do You Hear What I Hear?</w:t>
            </w:r>
          </w:p>
          <w:p>
            <w:pPr>
              <w:spacing w:before="0" w:after="0"/>
            </w:pPr>
            <w:r>
              <w:rPr>
                <w:rFonts w:ascii="Arial" w:cs="Arial" w:eastAsia="Arial" w:hAnsi="Arial"/>
                <w:b w:val="false"/>
                <w:bCs w:val="false"/>
                <w:i w:val="false"/>
                <w:iCs w:val="false"/>
                <w:color w:val="5070B0"/>
                <w:sz w:val="22"/>
                <w:szCs w:val="22"/>
              </w:rPr>
              <w:t xml:space="preserve">A2-B1  |  90 min  |  Teen Magazine + Podcast Format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20"/>
              <w:left w:type="dxa" w:w="200"/>
              <w:bottom w:type="dxa" w:w="120"/>
              <w:right w:type="dxa" w:w="200"/>
            </w:tcMar>
          </w:tcPr>
          <w:p>
            <w:pPr>
              <w:spacing w:before="0" w:after="0"/>
            </w:pPr>
            <w:r>
              <w:rPr>
                <w:rFonts w:ascii="Arial" w:cs="Arial" w:eastAsia="Arial" w:hAnsi="Arial"/>
                <w:b/>
                <w:bCs/>
                <w:i w:val="false"/>
                <w:iCs w:val="false"/>
                <w:color w:val="060A14"/>
                <w:sz w:val="22"/>
                <w:szCs w:val="22"/>
              </w:rPr>
              <w:t xml:space="preserve">Student Handouts 1-6: </w:t>
            </w:r>
            <w:r>
              <w:rPr>
                <w:rFonts w:ascii="Arial" w:cs="Arial" w:eastAsia="Arial" w:hAnsi="Arial"/>
                <w:b/>
                <w:bCs/>
                <w:i w:val="false"/>
                <w:iCs w:val="false"/>
                <w:color w:val="1A3060"/>
                <w:sz w:val="22"/>
                <w:szCs w:val="22"/>
              </w:rPr>
              <w:t xml:space="preserve">Music_Student_Handouts.docx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Do You Hear What I Hear? — Music: genres, instruments, concerts, describing songs. Special focus: adjectives for describing music.</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A2-B1</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(adjectives focus), Reading, Listening, Speaking, Writing</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Adjectives (main focus) / G4: Can-Can't / G5: Comparative adjectives / G6: Like+-ing</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No Present Perfect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This is an A2-B1 lesson. Present Perfect does NOT appear anywhere.</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rhythm / melody / lyrics / instrument / concert / album / band / genre / perform / catchy / upbeat / emotional</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80-100 words. Three options: favourite genre / describe a concert / review a song.</w:t>
            </w:r>
          </w:p>
        </w:tc>
      </w:tr>
      <w:tr>
        <w:tc>
          <w:tcPr>
            <w:tcW w:type="dxa" w:w="2700"/>
            <w:tcBorders>
              <w:top w:val="single" w:color="BBBBBB" w:sz="1"/>
              <w:left w:val="single" w:color="BBBBBB" w:sz="1"/>
              <w:bottom w:val="single" w:color="BBBBBB" w:sz="1"/>
              <w:right w:val="single" w:color="BBBBBB" w:sz="1"/>
            </w:tcBorders>
            <w:shd w:fill="E8EDF8" w:val="clear"/>
            <w:tcMar>
              <w:top w:type="dxa" w:w="80"/>
              <w:left w:type="dxa" w:w="120"/>
              <w:bottom w:type="dxa" w:w="80"/>
              <w:right w:type="dxa" w:w="120"/>
            </w:tcMar>
          </w:tcPr>
          <w:p>
            <w:pPr>
              <w:spacing w:before="80" w:after="80"/>
            </w:pPr>
            <w:r>
              <w:rPr>
                <w:rFonts w:ascii="Arial" w:cs="Arial" w:eastAsia="Arial" w:hAnsi="Arial"/>
                <w:b/>
                <w:bCs/>
                <w:i w:val="false"/>
                <w:iCs w:val="false"/>
                <w:color w:val="1A3060"/>
                <w:sz w:val="22"/>
                <w:szCs w:val="22"/>
              </w:rPr>
              <w:t xml:space="preserve">Characters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Jay (plays guitar in a school band) and Lily (loves pop, goes to concerts) — podcast conversation format.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G3 — Adjectives: the star structure of this lesson</w:t>
      </w:r>
    </w:p>
    <w:p>
      <w:pPr>
        <w:spacing w:before="80" w:after="80"/>
      </w:pPr>
      <w:r>
        <w:rPr>
          <w:rFonts w:ascii="Arial" w:cs="Arial" w:eastAsia="Arial" w:hAnsi="Arial"/>
          <w:b w:val="false"/>
          <w:bCs w:val="false"/>
          <w:i w:val="false"/>
          <w:iCs w:val="false"/>
          <w:color w:val="1B1E2D"/>
          <w:sz w:val="22"/>
          <w:szCs w:val="22"/>
        </w:rPr>
        <w:t xml:space="preserve">Three key teaching points:
1. POSITION: adjectives go BEFORE a noun or AFTER be/feel/sound/seem:
'It's a CATCHY song.' / 'The song IS catchy.' / 'It SOUNDS relaxing.'
2. INTENSIFIERS: very / really / quite / a bit + adjective:
'The concert was REALLY exciting.' / 'The music is QUITE slow.'
3. CATEGORIES — board these four groups:
Tempo: fast / slow / quick / gentle
Volume: loud / quiet / powerful / soft
Mood: happy / sad / relaxing / exciting / energetic / peaceful / emotional / upbeat / romantic
Quality: catchy / beautiful / boring / original / powerful
KEY ACTIVITY: Play 5-10 second clips of different genres and ask students to use adjectives from each category. Without audio: describe a genre and ask students to choose 3 adjectives for it.</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Like + -ing: common A2 errors to correct</w:t>
      </w:r>
    </w:p>
    <w:p>
      <w:pPr>
        <w:spacing w:before="80" w:after="80"/>
      </w:pPr>
      <w:r>
        <w:rPr>
          <w:rFonts w:ascii="Arial" w:cs="Arial" w:eastAsia="Arial" w:hAnsi="Arial"/>
          <w:b w:val="false"/>
          <w:bCs w:val="false"/>
          <w:i w:val="false"/>
          <w:iCs w:val="false"/>
          <w:color w:val="1B1E2D"/>
          <w:sz w:val="22"/>
          <w:szCs w:val="22"/>
        </w:rPr>
        <w:t xml:space="preserve">WRONG: 'I like to listen music.' -&gt; RIGHT: 'I like listening to music.'
WRONG: 'I enjoy to sing.' -&gt; RIGHT: 'I enjoy singing.'
WRONG: 'She loves play guitar.' -&gt; RIGHT: 'She loves playing guitar.'
Board: like / love / enjoy / hate / don't mind + verb + -ing (NOT to + infinitive)
Note: at A2-B1, 'I like to play' (to + infinitive) is sometimes accepted as a variant for 'like' specifically, but ensure students know the standard form with -ing for all these verbs.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06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06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06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06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06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'What are you listening to right now? What genre do you like?' Take 5-6 answers. Then board 3 adjectives and ask: 'Which of these describes your favourite music?' Start building adjective vocabulary naturally.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favourite music and genres. Match adjectives to music types.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music words. Adjective opposites table by category (Part B). Intensifiers.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Match opposites.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18-42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Extra time on G3 (adjective position, categories) and G6 (like+-ing error correction). Exercises 1-6.</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42-54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Article 'Why Do We Love Music?' Gist: 'What are the three reasons?' Tasks 1-3. Adjective hunt in Task 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T/F. Answer questions. Find + categorise adjectives.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54-66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Jay and Lily's podcast. Read TWICE at a clear A2-B1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Adjective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66-78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(guess the genre) / Task B (describe a concert) / Task C (discussion questions).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Describe. Discuss.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Three options. All 6 structures + 5 vocab + 5 adjectives.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Listening Script — 'The Music Podcast with Jay and Lily'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clear, natural A2-B1 pace. Jay is enthusiastic about playing music. Lily is enthusiastic about listening and going to concerts.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Hi, welcome to the Music Pod! I'm Lily, and this is Jay. Today we're talking about our favourite music. Jay, let's start with you. What kind of music do you like?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love rock music. I think it's really powerful and energetic. I'm in a band at school. We play at concerts sometimes — small ones, just for our school. I play the guitar.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so cool! Can you play other instruments too?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 little bit. I can play the piano, but not very well. I'm much better at guitar. What about you, Lily? What do you listen to?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love pop music. I know some people think it's boring or too simple, but I disagree. A really good pop song is catchy and emotional at the same time. The best songs make you feel happy and sad together. I also love going to concerts. I went to a huge concert last month. It was amazing!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was it like?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was really exciting. The music was very loud — almost too loud! — but the energy was incredible. Everyone sang the lyrics together. It was quite emotional, actually. I cried a little bit.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 I love that. Do you think pop is more emotional than rock?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it depends on the song. Some rock music is very emotional too. But pop songs usually have simpler lyrics, so it's easier to understand the feelings. What about classical music? Do you like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don't listen to it very much, but I like it when I study. It's very peaceful and relaxing. It helps me concentrate. My mum loves classical music — she plays the piano every evening.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lovely. I enjoy listening to jazz too, sometimes. It's more complicated than pop, but it's really interesting. What genres do you hate? Is there any music you really don't like?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Jay: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Hmm. I don't really enjoy very slow, quiet music — you know, the kind that's just one person with a guitar, very sad and soft. It's too depressing for me. I like music with energy. What about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0A0"/>
                <w:sz w:val="22"/>
                <w:szCs w:val="22"/>
              </w:rPr>
              <w:t xml:space="preserve">Lily:</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don't like very aggressive, loud music. Some rock music is just too noisy for me. But hey — that's what makes music great, right? Everyone likes something different!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Present Simple: I love rock music / I'm in a band / We play at concerts / What do you listen to? / it's easier to understand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Simple: I went to a huge concert last month / It was amazing / Everyone sang the lyrics / I cried a little bit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Adjectives: really powerful / very loud / really exciting / quite emotional / peaceful and relaxing / catchy and emotional / simpler lyrics / very slow, quiet music / aggressive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Can/Can't: Can you play other instruments? / I can play the piano, but not very well / I'm much better at guitar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Comparative: Do you think pop is more emotional than rock? / jazz is more complicated than pop / simpler lyrics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Like+-ing: I love going to concerts / I enjoy listening to jazz / I don't really enjoy very slow, quiet music</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060" w:sz="6" w:space="2"/>
        </w:pBdr>
        <w:spacing w:before="240" w:after="120"/>
      </w:pPr>
      <w:r>
        <w:rPr>
          <w:rFonts w:ascii="Arial" w:cs="Arial" w:eastAsia="Arial" w:hAnsi="Arial"/>
          <w:b/>
          <w:bCs/>
          <w:i w:val="false"/>
          <w:iCs w:val="false"/>
          <w:color w:val="1A306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060" w:sz="1"/>
              <w:left w:val="single" w:color="1A3060" w:sz="1"/>
              <w:bottom w:val="single" w:color="1A3060" w:sz="1"/>
              <w:right w:val="single" w:color="1A3060" w:sz="1"/>
            </w:tcBorders>
            <w:shd w:fill="E8EDF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genre  2. instrument  3. band  4. perform  5. concert  6. lyrics  7. rhythm  8. melody  9. album  10. catchy  11. upbeat  12. emotional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(adjective position):</w:t>
            </w:r>
          </w:p>
          <w:p>
            <w:pPr>
              <w:spacing w:before="80" w:after="80"/>
            </w:pPr>
            <w:r>
              <w:rPr>
                <w:rFonts w:ascii="Arial" w:cs="Arial" w:eastAsia="Arial" w:hAnsi="Arial"/>
                <w:b w:val="false"/>
                <w:bCs w:val="false"/>
                <w:i w:val="false"/>
                <w:iCs w:val="false"/>
                <w:color w:val="1B1E2D"/>
                <w:sz w:val="22"/>
                <w:szCs w:val="22"/>
              </w:rPr>
              <w:t xml:space="preserve">All sentences accept adjective before noun OR after be: 1. a catchy song / catchy  2. relaxing / relaxing music  3. a loud concert / loud  4. really popular / a really popular band  5. upbeat, energetic / upbeat and energetic  6. an emotional song / emotional  7. quiet and peaceful  8. an amazing album / amazing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(opposites):</w:t>
            </w:r>
          </w:p>
          <w:p>
            <w:pPr>
              <w:spacing w:before="80" w:after="80"/>
            </w:pPr>
            <w:r>
              <w:rPr>
                <w:rFonts w:ascii="Arial" w:cs="Arial" w:eastAsia="Arial" w:hAnsi="Arial"/>
                <w:b w:val="false"/>
                <w:bCs w:val="false"/>
                <w:i w:val="false"/>
                <w:iCs w:val="false"/>
                <w:color w:val="1B1E2D"/>
                <w:sz w:val="22"/>
                <w:szCs w:val="22"/>
              </w:rPr>
              <w:t xml:space="preserve">1. quiet/soft  2. slow  3. sad  4. relaxing/peaceful  5. ordinary/boring  6. gentle/soft  7. boring/forgettable  8. peaceful/calm</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(Present Simple):</w:t>
            </w:r>
          </w:p>
          <w:p>
            <w:pPr>
              <w:spacing w:before="80" w:after="80"/>
            </w:pPr>
            <w:r>
              <w:rPr>
                <w:rFonts w:ascii="Arial" w:cs="Arial" w:eastAsia="Arial" w:hAnsi="Arial"/>
                <w:b w:val="false"/>
                <w:bCs w:val="false"/>
                <w:i w:val="false"/>
                <w:iCs w:val="false"/>
                <w:color w:val="1B1E2D"/>
                <w:sz w:val="22"/>
                <w:szCs w:val="22"/>
              </w:rPr>
              <w:t xml:space="preserve">1. likes  2. plays / performs  3. listen  4. don't like  5. Does / play  6. go  7. prefer  8. feels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(Past Simple):</w:t>
            </w:r>
          </w:p>
          <w:p>
            <w:pPr>
              <w:spacing w:before="80" w:after="80"/>
            </w:pPr>
            <w:r>
              <w:rPr>
                <w:rFonts w:ascii="Arial" w:cs="Arial" w:eastAsia="Arial" w:hAnsi="Arial"/>
                <w:b w:val="false"/>
                <w:bCs w:val="false"/>
                <w:i w:val="false"/>
                <w:iCs w:val="false"/>
                <w:color w:val="1B1E2D"/>
                <w:sz w:val="22"/>
                <w:szCs w:val="22"/>
              </w:rPr>
              <w:t xml:space="preserve">1. went  2. was / played  3. sang  4. played  5. didn't like / thought / was  6. listened  7. started / became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(Can/Can't):</w:t>
            </w:r>
          </w:p>
          <w:p>
            <w:pPr>
              <w:spacing w:before="80" w:after="80"/>
            </w:pPr>
            <w:r>
              <w:rPr>
                <w:rFonts w:ascii="Arial" w:cs="Arial" w:eastAsia="Arial" w:hAnsi="Arial"/>
                <w:b w:val="false"/>
                <w:bCs w:val="false"/>
                <w:i w:val="false"/>
                <w:iCs w:val="false"/>
                <w:color w:val="1B1E2D"/>
                <w:sz w:val="22"/>
                <w:szCs w:val="22"/>
              </w:rPr>
              <w:t xml:space="preserve">1. Jay can play the guitar.  2. He can't sing very well.  3. Can you read music?  4. Everyone can learn an instrument if they practise.  5. I can't play the drums.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(Like+-ing corrections):</w:t>
            </w:r>
          </w:p>
          <w:p>
            <w:pPr>
              <w:spacing w:before="80" w:after="80"/>
            </w:pPr>
            <w:r>
              <w:rPr>
                <w:rFonts w:ascii="Arial" w:cs="Arial" w:eastAsia="Arial" w:hAnsi="Arial"/>
                <w:b w:val="false"/>
                <w:bCs w:val="false"/>
                <w:i w:val="false"/>
                <w:iCs w:val="false"/>
                <w:color w:val="1B1E2D"/>
                <w:sz w:val="22"/>
                <w:szCs w:val="22"/>
              </w:rPr>
              <w:t xml:space="preserve">1. I love listening to music in the morning.  2. She enjoys singing in her school choir.  3. He hates practising scales every day.  4. Do you enjoy going to concerts?  5. We don't mind practising — we actually love it!  6. I love watching live music on YouTube.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w:t>
            </w:r>
          </w:p>
          <w:p>
            <w:pPr>
              <w:spacing w:before="80" w:after="80"/>
            </w:pPr>
            <w:r>
              <w:rPr>
                <w:rFonts w:ascii="Arial" w:cs="Arial" w:eastAsia="Arial" w:hAnsi="Arial"/>
                <w:b w:val="false"/>
                <w:bCs w:val="false"/>
                <w:i w:val="false"/>
                <w:iCs w:val="false"/>
                <w:color w:val="1B1E2D"/>
                <w:sz w:val="22"/>
                <w:szCs w:val="22"/>
              </w:rPr>
              <w:t xml:space="preserve">1 T  2 F (no best genre — depends on what you like)  3 T  4 F (not easy — takes time and practice)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Adjectives in listening (Task 3):</w:t>
            </w:r>
          </w:p>
          <w:p>
            <w:pPr>
              <w:spacing w:before="80" w:after="80"/>
            </w:pPr>
            <w:r>
              <w:rPr>
                <w:rFonts w:ascii="Arial" w:cs="Arial" w:eastAsia="Arial" w:hAnsi="Arial"/>
                <w:b w:val="false"/>
                <w:bCs w:val="false"/>
                <w:i w:val="false"/>
                <w:iCs w:val="false"/>
                <w:color w:val="1B1E2D"/>
                <w:sz w:val="22"/>
                <w:szCs w:val="22"/>
              </w:rPr>
              <w:t xml:space="preserve">powerful / energetic / catchy / emotional / amazing / exciting / loud / peaceful / relaxing / complicated / interesting / slow / quiet / sad / soft / depressing / aggressive / noisy — and more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2026-04-04T08:07:00.365Z</dcterms:created>
  <dcterms:modified xsi:type="dcterms:W3CDTF">2026-04-04T08:07:00.365Z</dcterms:modified>
</cp:coreProperties>
</file>

<file path=docProps/custom.xml><?xml version="1.0" encoding="utf-8"?>
<Properties xmlns="http://schemas.openxmlformats.org/officeDocument/2006/custom-properties" xmlns:vt="http://schemas.openxmlformats.org/officeDocument/2006/docPropsVTypes"/>
</file>