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0A3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8050C0"/>
                <w:sz w:val="22"/>
                <w:szCs w:val="22"/>
              </w:rPr>
              <w:t xml:space="preserve">Remember, Remember  |  Guy Fawkes &amp; Bonfire Night  |  B2-C1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0A3A" w:sz="1"/>
              <w:left w:val="single" w:color="2A0A3A" w:sz="1"/>
              <w:bottom w:val="single" w:color="2A0A3A" w:sz="1"/>
              <w:right w:val="single" w:color="2A0A3A" w:sz="1"/>
            </w:tcBorders>
            <w:shd w:fill="EEE8F8" w:val="clear"/>
            <w:tcMar>
              <w:top w:type="dxa" w:w="120"/>
              <w:left w:type="dxa" w:w="200"/>
              <w:bottom w:type="dxa" w:w="120"/>
              <w:right w:type="dxa" w:w="200"/>
            </w:tcMar>
          </w:tcPr>
          <w:p>
            <w:pPr>
              <w:spacing w:before="0" w:after="0"/>
            </w:pPr>
            <w:r>
              <w:rPr>
                <w:rFonts w:ascii="Arial" w:cs="Arial" w:eastAsia="Arial" w:hAnsi="Arial"/>
                <w:b/>
                <w:bCs/>
                <w:i w:val="false"/>
                <w:iCs w:val="false"/>
                <w:color w:val="0A0312"/>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2A0A3A"/>
                <w:sz w:val="22"/>
                <w:szCs w:val="22"/>
              </w:rPr>
              <w:t xml:space="preserve">GuyFawkes_Student_Handouts.docx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0A3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Remember, Remember - Elena writes about Bonfire Night. The centre of the lesson: the Gunpowder Plot of 1605 - 36 barrels, one cellar, one anonymous letter, and the man found guarding the fuse.</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0A3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B2-C1</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0A3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0A3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0A3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Past Simple / G3: There is·was·were / G4: Going to / G5: Passive (simple)</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0A3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(B2-C1): conspiracy / plot / gunpowder / cellar / Parliament / treason / execute / effigy / anonymous / Catholic / Protestant / commemorate</w:t>
            </w:r>
          </w:p>
        </w:tc>
      </w:tr>
      <w:tr>
        <w:tc>
          <w:tcPr>
            <w:tcW w:type="dxa" w:w="2700"/>
            <w:tcBorders>
              <w:top w:val="single" w:color="BBBBBB" w:sz="1"/>
              <w:left w:val="single" w:color="BBBBBB" w:sz="1"/>
              <w:bottom w:val="single" w:color="BBBBBB" w:sz="1"/>
              <w:right w:val="single" w:color="BBBBBB" w:sz="1"/>
            </w:tcBorders>
            <w:shd w:fill="EEE8F8" w:val="clear"/>
            <w:tcMar>
              <w:top w:type="dxa" w:w="80"/>
              <w:left w:type="dxa" w:w="120"/>
              <w:bottom w:type="dxa" w:w="80"/>
              <w:right w:type="dxa" w:w="120"/>
            </w:tcMar>
          </w:tcPr>
          <w:p>
            <w:pPr>
              <w:spacing w:before="80" w:after="80"/>
            </w:pPr>
            <w:r>
              <w:rPr>
                <w:rFonts w:ascii="Arial" w:cs="Arial" w:eastAsia="Arial" w:hAnsi="Arial"/>
                <w:b/>
                <w:bCs/>
                <w:i w:val="false"/>
                <w:iCs w:val="false"/>
                <w:color w:val="2A0A3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G3 - There is / are / was / were</w:t>
      </w:r>
    </w:p>
    <w:p>
      <w:pPr>
        <w:spacing w:before="80" w:after="80"/>
      </w:pPr>
      <w:r>
        <w:rPr>
          <w:rFonts w:ascii="Arial" w:cs="Arial" w:eastAsia="Arial" w:hAnsi="Arial"/>
          <w:b w:val="false"/>
          <w:bCs w:val="false"/>
          <w:i w:val="false"/>
          <w:iCs w:val="false"/>
          <w:color w:val="1B1E2D"/>
          <w:sz w:val="22"/>
          <w:szCs w:val="22"/>
        </w:rPr>
        <w:t xml:space="preserve">BOARD at the grammar stage:
'There were 36 barrels of gunpowder.' (past, plural)
'There was a man in the cellar.' (past, singular)
'There are bonfire events across Britain.' (present, plural)
'There is a famous rhyme.' (present, singular)
COMMON ERROR: 'There was many conspirators' -&gt; THERE WERE (plural noun requires 'were')
Key test: look at the noun AFTER there is/was - that determines singular or plural.
In the 1605 context, students describe what existed in the cellar:
'There was a lantern.' / 'There were matches.' / 'There were 36 barrels.'
In the Bonfire Night context:
'There is a bonfire.' / 'There are fireworks.' / 'There is an effigy on top.'</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G4 - Going to: Plans and Intentions</w:t>
      </w:r>
    </w:p>
    <w:p>
      <w:pPr>
        <w:spacing w:before="80" w:after="80"/>
      </w:pPr>
      <w:r>
        <w:rPr>
          <w:rFonts w:ascii="Arial" w:cs="Arial" w:eastAsia="Arial" w:hAnsi="Arial"/>
          <w:b w:val="false"/>
          <w:bCs w:val="false"/>
          <w:i w:val="false"/>
          <w:iCs w:val="false"/>
          <w:color w:val="1B1E2D"/>
          <w:sz w:val="22"/>
          <w:szCs w:val="22"/>
        </w:rPr>
        <w:t xml:space="preserve">The Gunpowder Plot is a perfect context for going to because the entire story is about a plan that failed:
'The conspirators were going to blow up Parliament.' (plan - did not happen)
'Guy Fawkes was going to light the fuse.' (intention - prevented)
Contrast with will:
'I'll open the window.' (spontaneous, now)
'I'm going to watch the fireworks tonight.' (planned ahead)
COMMON ERROR: 'they going to blow up' -&gt; WERE GOING TO (full auxiliary required)
Also: 'He was going to light' NOT 'He was going light' (infinitive required after going to)</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G5 - Passive (Simple): Historical and Present Uses</w:t>
      </w:r>
    </w:p>
    <w:p>
      <w:pPr>
        <w:spacing w:before="80" w:after="80"/>
      </w:pPr>
      <w:r>
        <w:rPr>
          <w:rFonts w:ascii="Arial" w:cs="Arial" w:eastAsia="Arial" w:hAnsi="Arial"/>
          <w:b w:val="false"/>
          <w:bCs w:val="false"/>
          <w:i w:val="false"/>
          <w:iCs w:val="false"/>
          <w:color w:val="1B1E2D"/>
          <w:sz w:val="22"/>
          <w:szCs w:val="22"/>
        </w:rPr>
        <w:t xml:space="preserve">Both past and present passive appear naturally in this topic:
PAST: 'Guy Fawkes was arrested.' / 'The plot was discovered.' / 'He was executed.'
PRESENT: 'Bonfire Night is celebrated.' / 'Effigies are burned.' / 'The rhyme is recited.'
Structure: is/are/was/were + past participle
COMMON ERRORS:
'Guy Fawkes arrested' -&gt; WAS ARRESTED (auxiliary 'be' missing)
'Bonfire Night celebrate' -&gt; IS CELEBRATED (passive requires is/are)
'The plot discovered' -&gt; WAS DISCOVERED
Key board pairs for drilling:
Active: Guards arrested Guy Fawkes. / Passive: Guy Fawkes was arrested.
Active: People celebrate Bonfire Night. / Passive: Bonfire Night is celebrated.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0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0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0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0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0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'Remember, remember the fifth of November - gunpowder, treason and plot.' Ask: What do you know about Guy Fawkes? Board: there were 36 barrels. Take predictions.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React to the rhyme. Share knowledge. Predict the story.</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B2-C1 words. Concept-check treason, effigy, conspiracy.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PS vs Past S -&gt; There is/was/were drill -&gt; Going to (plans) -&gt; Passive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was the Gunpowder Plot? What happened to Guy Fawkes?' Find all 5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Elena's article. Label G1-G5.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'Elena interviews Professor Hart and David.'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the night of the discovery (3 roles) + Hero or Villain debate. Monitor all 5.</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Option A (news report 1605) or B (opinion). All 5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Listening Script - 'Gunpowder, Treason and Plot'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2A9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Professor Hart, every year on the fifth of November there are bonfires and fireworks across Britain. What are people actually celebrating?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2A9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They are commemorating the failure of the Gunpowder Plot of 1605. A group of Catholic conspirators were going to blow up the Houses of Parliament during the State Opening - the one day of the year when the King, his ministers and the entire Parliament were all in the same building. There were thirty-six barrels of gunpowder hidden in the cellars beneath the building. If the plan had succeeded, it would have been the most devastating act of political violence in British history.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2A9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How was the plot discovered?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2A9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 anonymous letter was sent to Lord Monteagle, a Catholic nobleman, warning him not to attend Parliament on the fifth of November. The letter was passed to the King's ministers. Guards were sent to search the building. Guy Fawkes was found in the cellars - there was a lantern in his hand and matches in his pocket. He was arrested on the spot. He was going to light the fuse that very night. The other conspirators were hunted down across England. Most were killed in a shoot-out or were captured and executed.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2A9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today's celebrations? I also spoke to David, who organises a Bonfire Night event every year.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2A9A"/>
                <w:sz w:val="22"/>
                <w:szCs w:val="22"/>
              </w:rPr>
              <w:t xml:space="preserve">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We're going to have about five thousand people this year - it's the biggest event in the region. There are fireworks, there is a huge bonfire, and there is always a Guy - an effigy that is burned at midnight. Children make their own Guys and carry them through the streets. It is a strange tradition when you think about it. A man was executed more than four hundred years ago, and we still burn his image every year. But people love it. Bonfire Night is celebrated differently in every part of Britain - but it is always celebrated.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0A3A" w:sz="1"/>
              <w:left w:val="single" w:color="2A0A3A" w:sz="1"/>
              <w:bottom w:val="single" w:color="2A0A3A" w:sz="1"/>
              <w:right w:val="single" w:color="2A0A3A" w:sz="1"/>
            </w:tcBorders>
            <w:shd w:fill="EEE8F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5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PS: every year there are bonfires / people love it / Bonfire Night is celebrated / Children make their Guys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S: conspirators were going to... (note: past of 'going to') / guards were sent / Guy Fawkes was found / He was arrested / Most were killed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There is/was/were: there are bonfires and fireworks / There were thirty-six barrels / there was a lantern / There are fireworks / there is a huge bonfire / there is always a Guy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Going to: were going to blow up Parliament / He was going to light the fuse / We're going to have five thousand people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Passive: An anonymous letter was sent / was passed / Guy Fawkes was found / was arrested / were captured and executed / is burned / is celebrated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0A3A" w:sz="6" w:space="2"/>
        </w:pBdr>
        <w:spacing w:before="240" w:after="120"/>
      </w:pPr>
      <w:r>
        <w:rPr>
          <w:rFonts w:ascii="Arial" w:cs="Arial" w:eastAsia="Arial" w:hAnsi="Arial"/>
          <w:b/>
          <w:bCs/>
          <w:i w:val="false"/>
          <w:iCs w:val="false"/>
          <w:color w:val="2A0A3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0A3A" w:sz="1"/>
              <w:left w:val="single" w:color="2A0A3A" w:sz="1"/>
              <w:bottom w:val="single" w:color="2A0A3A" w:sz="1"/>
              <w:right w:val="single" w:color="2A0A3A" w:sz="1"/>
            </w:tcBorders>
            <w:shd w:fill="EEE8F8" w:val="clear"/>
            <w:tcMar>
              <w:top w:type="dxa" w:w="120"/>
              <w:left w:type="dxa" w:w="180"/>
              <w:bottom w:type="dxa" w:w="120"/>
              <w:right w:type="dxa" w:w="180"/>
            </w:tcMar>
          </w:tcPr>
          <w:p>
            <w:pPr>
              <w:spacing w:before="0" w:after="80"/>
            </w:pPr>
            <w:r>
              <w:rPr>
                <w:rFonts w:ascii="Arial" w:cs="Arial" w:eastAsia="Arial" w:hAnsi="Arial"/>
                <w:b/>
                <w:bCs/>
                <w:i w:val="false"/>
                <w:iCs w:val="false"/>
                <w:color w:val="2A0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conspiracy  2. plot  3. gunpowder  4. cellar  5. Parliament  6. treason  7. executed  8. effigy  9. anonymous  10. Protestants / Catholics  11. commemorate  12. plot / conspiracy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(G1-G5):</w:t>
            </w:r>
          </w:p>
          <w:p>
            <w:pPr>
              <w:spacing w:before="80" w:after="80"/>
            </w:pPr>
            <w:r>
              <w:rPr>
                <w:rFonts w:ascii="Arial" w:cs="Arial" w:eastAsia="Arial" w:hAnsi="Arial"/>
                <w:b w:val="false"/>
                <w:bCs w:val="false"/>
                <w:i w:val="false"/>
                <w:iCs w:val="false"/>
                <w:color w:val="1B1E2D"/>
                <w:sz w:val="22"/>
                <w:szCs w:val="22"/>
              </w:rPr>
              <w:t xml:space="preserve">1-G2 / 2-G3 / 3-G5 / 4-G4 / 5-G1 / 6-G3 / 7-G5 / 8-G4 / 9-G1 / 10-G5(G2)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were going to blow up  2. was discovered  3. There were  4. is celebrated / celebrate  5. was found  6. There is  7. is burned  8. was going to  9. There are  10. was sent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(there is/was/were):</w:t>
            </w:r>
          </w:p>
          <w:p>
            <w:pPr>
              <w:spacing w:before="80" w:after="80"/>
            </w:pPr>
            <w:r>
              <w:rPr>
                <w:rFonts w:ascii="Arial" w:cs="Arial" w:eastAsia="Arial" w:hAnsi="Arial"/>
                <w:b w:val="false"/>
                <w:bCs w:val="false"/>
                <w:i w:val="false"/>
                <w:iCs w:val="false"/>
                <w:color w:val="1B1E2D"/>
                <w:sz w:val="22"/>
                <w:szCs w:val="22"/>
              </w:rPr>
              <w:t xml:space="preserve">1. there were (36 barrels - plural)  2. there was (a lantern - singular)  3. there are (celebrations - plural, present)  4. there is (an effigy - singular, present)  5. there were (thirteen - plural)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(going to):</w:t>
            </w:r>
          </w:p>
          <w:p>
            <w:pPr>
              <w:spacing w:before="80" w:after="80"/>
            </w:pPr>
            <w:r>
              <w:rPr>
                <w:rFonts w:ascii="Arial" w:cs="Arial" w:eastAsia="Arial" w:hAnsi="Arial"/>
                <w:b w:val="false"/>
                <w:bCs w:val="false"/>
                <w:i w:val="false"/>
                <w:iCs w:val="false"/>
                <w:color w:val="1B1E2D"/>
                <w:sz w:val="22"/>
                <w:szCs w:val="22"/>
              </w:rPr>
              <w:t xml:space="preserve">1. were going to blow up  2. was going to light  3. am/are going to watch  4. were going to be killed  5. is going to be burned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There WERE many conspirators (plural)
2. The Gunpowder Plot WAS DISCOVERED (passive - auxiliary missing)
3. Bonfire Night IS CELEBRATED (passive PS)
4. All thirteen conspirators WERE GOING TO escape (plural subject)
5. Guy Fawkes WAS ARRESTED (past passive - not present)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(sent to Lord Monteagle, not the King directly)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State Opening / Parliament  (2) thirty-six / cellars  (3) anonymous / Lord Monteagle  (4) lantern / matches / going to light the fuse  (5) five thousand / huge / burned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2026-03-26T08:38:30.080Z</dcterms:created>
  <dcterms:modified xsi:type="dcterms:W3CDTF">2026-03-26T08:38:30.080Z</dcterms:modified>
</cp:coreProperties>
</file>

<file path=docProps/custom.xml><?xml version="1.0" encoding="utf-8"?>
<Properties xmlns="http://schemas.openxmlformats.org/officeDocument/2006/custom-properties" xmlns:vt="http://schemas.openxmlformats.org/officeDocument/2006/docPropsVTypes"/>
</file>