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0A3A" w:val="clear"/>
            <w:tcMar>
              <w:top w:type="dxa" w:w="300"/>
              <w:left w:type="dxa" w:w="300"/>
              <w:bottom w:type="dxa" w:w="300"/>
              <w:right w:type="dxa" w:w="300"/>
            </w:tcMar>
          </w:tcPr>
          <w:p>
            <w:pPr>
              <w:spacing w:before="0" w:after="100"/>
            </w:pPr>
            <w:r>
              <w:rPr>
                <w:rFonts w:ascii="Arial" w:cs="Arial" w:eastAsia="Arial" w:hAnsi="Arial"/>
                <w:b/>
                <w:bCs/>
                <w:i w:val="false"/>
                <w:iCs w:val="false"/>
                <w:color w:val="FFFFFF"/>
                <w:sz w:val="36"/>
                <w:szCs w:val="36"/>
              </w:rPr>
              <w:t xml:space="preserve">Remember, Remember the Fifth of November</w:t>
            </w:r>
          </w:p>
          <w:p>
            <w:pPr>
              <w:spacing w:before="0" w:after="0"/>
            </w:pPr>
            <w:r>
              <w:rPr>
                <w:rFonts w:ascii="Arial" w:cs="Arial" w:eastAsia="Arial" w:hAnsi="Arial"/>
                <w:b w:val="false"/>
                <w:bCs w:val="false"/>
                <w:i w:val="false"/>
                <w:iCs w:val="false"/>
                <w:color w:val="8050C0"/>
                <w:sz w:val="22"/>
                <w:szCs w:val="22"/>
              </w:rPr>
              <w:t xml:space="preserve">Student Handouts  |  90-Minute Lesson  |  Level B2-C1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40"/>
              <w:left w:type="dxa" w:w="200"/>
              <w:bottom w:type="dxa" w:w="140"/>
              <w:right w:type="dxa" w:w="200"/>
            </w:tcMar>
          </w:tcPr>
          <w:p>
            <w:pPr>
              <w:spacing w:before="0" w:after="0"/>
            </w:pPr>
            <w:r>
              <w:rPr>
                <w:rFonts w:ascii="Arial" w:cs="Arial" w:eastAsia="Arial" w:hAnsi="Arial"/>
                <w:b/>
                <w:bCs/>
                <w:i w:val="false"/>
                <w:iCs w:val="false"/>
                <w:color w:val="0A0312"/>
                <w:sz w:val="22"/>
                <w:szCs w:val="22"/>
              </w:rPr>
              <w:t xml:space="preserve">Grammar: </w:t>
            </w:r>
            <w:r>
              <w:rPr>
                <w:rFonts w:ascii="Arial" w:cs="Arial" w:eastAsia="Arial" w:hAnsi="Arial"/>
                <w:b w:val="false"/>
                <w:bCs w:val="false"/>
                <w:i w:val="false"/>
                <w:iCs w:val="false"/>
                <w:color w:val="2A0A3A"/>
                <w:sz w:val="22"/>
                <w:szCs w:val="22"/>
              </w:rPr>
              <w:t xml:space="preserve">Present Simple  /  Past Simple  /  There is·was·were  /  Going to  /  Passive (simple)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2A0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0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2A0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conspiracy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secret plan by a group to do something illegal — the Gunpowder Plot was one of the most daring conspiracies in English history</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plot</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secret plan, especially to commit a crime — also a verb: to plot against the government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gunpowder</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explosive substance — thirty-six barrels were hidden beneath the House of Lords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cellar</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room below ground level — the conspirators rented a cellar directly beneath Parliament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Parliament</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elected representatives who make laws — the Palace of Westminster houses the House of Commons and Lords</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treason</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crime of betraying your country — plotting to kill the king was the highest form of treason</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execute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kill someone as a legal punishment — Guy Fawkes was executed in January 1606</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effigy</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rough figure representing a person — on Bonfire Night, an effigy of Guy Fawkes is burned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anonymous</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written or done by a person whose name is not given — an anonymous letter warned Lord Monteagle</w:t>
            </w:r>
          </w:p>
        </w:tc>
      </w:tr>
      <w:tr>
        <w:tc>
          <w:tcPr>
            <w:tcW w:type="dxa" w:w="1700"/>
            <w:tcBorders>
              <w:top w:val="single" w:color="CCCCCC" w:sz="1"/>
              <w:left w:val="single" w:color="CCCCCC" w:sz="1"/>
              <w:bottom w:val="single" w:color="CCCCCC" w:sz="1"/>
              <w:right w:val="single" w:color="CCCCCC" w:sz="1"/>
            </w:tcBorders>
            <w:shd w:fill="EEE8F8"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Catholic / Protestant</w:t>
            </w:r>
          </w:p>
        </w:tc>
        <w:tc>
          <w:tcPr>
            <w:tcW w:type="dxa" w:w="7326"/>
            <w:tcBorders>
              <w:top w:val="single" w:color="CCCCCC" w:sz="1"/>
              <w:left w:val="single" w:color="CCCCCC" w:sz="1"/>
              <w:bottom w:val="single" w:color="CCCCCC" w:sz="1"/>
              <w:right w:val="single" w:color="CCCCCC" w:sz="1"/>
            </w:tcBorders>
            <w:shd w:fill="EE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two branches of Christianity — in 1605 they were in violent conflict over who should rule England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0A3A"/>
                <w:sz w:val="22"/>
                <w:szCs w:val="22"/>
              </w:rPr>
              <w:t xml:space="preserve">commemorate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mark an important past event — Bonfire Night commemorates the failure of the plot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2A0A3A"/>
          <w:sz w:val="22"/>
          <w:szCs w:val="22"/>
        </w:rPr>
        <w:t xml:space="preserve">1.  </w:t>
      </w:r>
      <w:r>
        <w:rPr>
          <w:rFonts w:ascii="Arial" w:cs="Arial" w:eastAsia="Arial" w:hAnsi="Arial"/>
          <w:b w:val="false"/>
          <w:bCs w:val="false"/>
          <w:i w:val="false"/>
          <w:iCs w:val="false"/>
          <w:color w:val="1B1E2D"/>
          <w:sz w:val="22"/>
          <w:szCs w:val="22"/>
        </w:rPr>
        <w:t xml:space="preserve">The Gunpowder Plot was a __________________ by a group of Catholic men who wanted to remove the Protestant king from power.</w:t>
      </w:r>
    </w:p>
    <w:p>
      <w:pPr>
        <w:spacing w:before="40" w:after="80"/>
      </w:pPr>
      <w:r>
        <w:rPr>
          <w:rFonts w:ascii="Arial" w:cs="Arial" w:eastAsia="Arial" w:hAnsi="Arial"/>
          <w:b/>
          <w:bCs/>
          <w:i w:val="false"/>
          <w:iCs w:val="false"/>
          <w:color w:val="2A0A3A"/>
          <w:sz w:val="22"/>
          <w:szCs w:val="22"/>
        </w:rPr>
        <w:t xml:space="preserve">2.  </w:t>
      </w:r>
      <w:r>
        <w:rPr>
          <w:rFonts w:ascii="Arial" w:cs="Arial" w:eastAsia="Arial" w:hAnsi="Arial"/>
          <w:b w:val="false"/>
          <w:bCs w:val="false"/>
          <w:i w:val="false"/>
          <w:iCs w:val="false"/>
          <w:color w:val="1B1E2D"/>
          <w:sz w:val="22"/>
          <w:szCs w:val="22"/>
        </w:rPr>
        <w:t xml:space="preserve">The conspirators spent months planning their __________________ — they rented a cellar and filled it with explosives.</w:t>
      </w:r>
    </w:p>
    <w:p>
      <w:pPr>
        <w:spacing w:before="40" w:after="80"/>
      </w:pPr>
      <w:r>
        <w:rPr>
          <w:rFonts w:ascii="Arial" w:cs="Arial" w:eastAsia="Arial" w:hAnsi="Arial"/>
          <w:b/>
          <w:bCs/>
          <w:i w:val="false"/>
          <w:iCs w:val="false"/>
          <w:color w:val="2A0A3A"/>
          <w:sz w:val="22"/>
          <w:szCs w:val="22"/>
        </w:rPr>
        <w:t xml:space="preserve">3.  </w:t>
      </w:r>
      <w:r>
        <w:rPr>
          <w:rFonts w:ascii="Arial" w:cs="Arial" w:eastAsia="Arial" w:hAnsi="Arial"/>
          <w:b w:val="false"/>
          <w:bCs w:val="false"/>
          <w:i w:val="false"/>
          <w:iCs w:val="false"/>
          <w:color w:val="1B1E2D"/>
          <w:sz w:val="22"/>
          <w:szCs w:val="22"/>
        </w:rPr>
        <w:t xml:space="preserve">There were thirty-six barrels of __________________ hidden beneath the House of Lords — enough to destroy the building.</w:t>
      </w:r>
    </w:p>
    <w:p>
      <w:pPr>
        <w:spacing w:before="40" w:after="80"/>
      </w:pPr>
      <w:r>
        <w:rPr>
          <w:rFonts w:ascii="Arial" w:cs="Arial" w:eastAsia="Arial" w:hAnsi="Arial"/>
          <w:b/>
          <w:bCs/>
          <w:i w:val="false"/>
          <w:iCs w:val="false"/>
          <w:color w:val="2A0A3A"/>
          <w:sz w:val="22"/>
          <w:szCs w:val="22"/>
        </w:rPr>
        <w:t xml:space="preserve">4.  </w:t>
      </w:r>
      <w:r>
        <w:rPr>
          <w:rFonts w:ascii="Arial" w:cs="Arial" w:eastAsia="Arial" w:hAnsi="Arial"/>
          <w:b w:val="false"/>
          <w:bCs w:val="false"/>
          <w:i w:val="false"/>
          <w:iCs w:val="false"/>
          <w:color w:val="1B1E2D"/>
          <w:sz w:val="22"/>
          <w:szCs w:val="22"/>
        </w:rPr>
        <w:t xml:space="preserve">Guy Fawkes was discovered in a __________________ beneath Parliament, guarding the barrels in the darkness.</w:t>
      </w:r>
    </w:p>
    <w:p>
      <w:pPr>
        <w:spacing w:before="40" w:after="80"/>
      </w:pPr>
      <w:r>
        <w:rPr>
          <w:rFonts w:ascii="Arial" w:cs="Arial" w:eastAsia="Arial" w:hAnsi="Arial"/>
          <w:b/>
          <w:bCs/>
          <w:i w:val="false"/>
          <w:iCs w:val="false"/>
          <w:color w:val="2A0A3A"/>
          <w:sz w:val="22"/>
          <w:szCs w:val="22"/>
        </w:rPr>
        <w:t xml:space="preserve">5.  </w:t>
      </w:r>
      <w:r>
        <w:rPr>
          <w:rFonts w:ascii="Arial" w:cs="Arial" w:eastAsia="Arial" w:hAnsi="Arial"/>
          <w:b w:val="false"/>
          <w:bCs w:val="false"/>
          <w:i w:val="false"/>
          <w:iCs w:val="false"/>
          <w:color w:val="1B1E2D"/>
          <w:sz w:val="22"/>
          <w:szCs w:val="22"/>
        </w:rPr>
        <w:t xml:space="preserve">The State Opening of __________________ was chosen because it was the one day when the King and his ministers were all together.</w:t>
      </w:r>
    </w:p>
    <w:p>
      <w:pPr>
        <w:spacing w:before="40" w:after="80"/>
      </w:pPr>
      <w:r>
        <w:rPr>
          <w:rFonts w:ascii="Arial" w:cs="Arial" w:eastAsia="Arial" w:hAnsi="Arial"/>
          <w:b/>
          <w:bCs/>
          <w:i w:val="false"/>
          <w:iCs w:val="false"/>
          <w:color w:val="2A0A3A"/>
          <w:sz w:val="22"/>
          <w:szCs w:val="22"/>
        </w:rPr>
        <w:t xml:space="preserve">6.  </w:t>
      </w:r>
      <w:r>
        <w:rPr>
          <w:rFonts w:ascii="Arial" w:cs="Arial" w:eastAsia="Arial" w:hAnsi="Arial"/>
          <w:b w:val="false"/>
          <w:bCs w:val="false"/>
          <w:i w:val="false"/>
          <w:iCs w:val="false"/>
          <w:color w:val="1B1E2D"/>
          <w:sz w:val="22"/>
          <w:szCs w:val="22"/>
        </w:rPr>
        <w:t xml:space="preserve">Plotting to kill the king was an act of __________________ — the most serious crime in England at the time.</w:t>
      </w:r>
    </w:p>
    <w:p>
      <w:pPr>
        <w:spacing w:before="40" w:after="80"/>
      </w:pPr>
      <w:r>
        <w:rPr>
          <w:rFonts w:ascii="Arial" w:cs="Arial" w:eastAsia="Arial" w:hAnsi="Arial"/>
          <w:b/>
          <w:bCs/>
          <w:i w:val="false"/>
          <w:iCs w:val="false"/>
          <w:color w:val="2A0A3A"/>
          <w:sz w:val="22"/>
          <w:szCs w:val="22"/>
        </w:rPr>
        <w:t xml:space="preserve">7.  </w:t>
      </w:r>
      <w:r>
        <w:rPr>
          <w:rFonts w:ascii="Arial" w:cs="Arial" w:eastAsia="Arial" w:hAnsi="Arial"/>
          <w:b w:val="false"/>
          <w:bCs w:val="false"/>
          <w:i w:val="false"/>
          <w:iCs w:val="false"/>
          <w:color w:val="1B1E2D"/>
          <w:sz w:val="22"/>
          <w:szCs w:val="22"/>
        </w:rPr>
        <w:t xml:space="preserve">Guy Fawkes was tortured, tried and __________________ in January 1606, along with the other surviving conspirators.</w:t>
      </w:r>
    </w:p>
    <w:p>
      <w:pPr>
        <w:spacing w:before="40" w:after="80"/>
      </w:pPr>
      <w:r>
        <w:rPr>
          <w:rFonts w:ascii="Arial" w:cs="Arial" w:eastAsia="Arial" w:hAnsi="Arial"/>
          <w:b/>
          <w:bCs/>
          <w:i w:val="false"/>
          <w:iCs w:val="false"/>
          <w:color w:val="2A0A3A"/>
          <w:sz w:val="22"/>
          <w:szCs w:val="22"/>
        </w:rPr>
        <w:t xml:space="preserve">8.  </w:t>
      </w:r>
      <w:r>
        <w:rPr>
          <w:rFonts w:ascii="Arial" w:cs="Arial" w:eastAsia="Arial" w:hAnsi="Arial"/>
          <w:b w:val="false"/>
          <w:bCs w:val="false"/>
          <w:i w:val="false"/>
          <w:iCs w:val="false"/>
          <w:color w:val="1B1E2D"/>
          <w:sz w:val="22"/>
          <w:szCs w:val="22"/>
        </w:rPr>
        <w:t xml:space="preserve">Every year on Bonfire Night, children make an __________________ of Guy Fawkes and carry it through the streets before burning it.</w:t>
      </w:r>
    </w:p>
    <w:p>
      <w:pPr>
        <w:spacing w:before="40" w:after="80"/>
      </w:pPr>
      <w:r>
        <w:rPr>
          <w:rFonts w:ascii="Arial" w:cs="Arial" w:eastAsia="Arial" w:hAnsi="Arial"/>
          <w:b/>
          <w:bCs/>
          <w:i w:val="false"/>
          <w:iCs w:val="false"/>
          <w:color w:val="2A0A3A"/>
          <w:sz w:val="22"/>
          <w:szCs w:val="22"/>
        </w:rPr>
        <w:t xml:space="preserve">9.  </w:t>
      </w:r>
      <w:r>
        <w:rPr>
          <w:rFonts w:ascii="Arial" w:cs="Arial" w:eastAsia="Arial" w:hAnsi="Arial"/>
          <w:b w:val="false"/>
          <w:bCs w:val="false"/>
          <w:i w:val="false"/>
          <w:iCs w:val="false"/>
          <w:color w:val="1B1E2D"/>
          <w:sz w:val="22"/>
          <w:szCs w:val="22"/>
        </w:rPr>
        <w:t xml:space="preserve">An __________________ letter was delivered to Lord Monteagle warning him to stay away from Parliament.</w:t>
      </w:r>
    </w:p>
    <w:p>
      <w:pPr>
        <w:spacing w:before="40" w:after="80"/>
      </w:pPr>
      <w:r>
        <w:rPr>
          <w:rFonts w:ascii="Arial" w:cs="Arial" w:eastAsia="Arial" w:hAnsi="Arial"/>
          <w:b/>
          <w:bCs/>
          <w:i w:val="false"/>
          <w:iCs w:val="false"/>
          <w:color w:val="2A0A3A"/>
          <w:sz w:val="22"/>
          <w:szCs w:val="22"/>
        </w:rPr>
        <w:t xml:space="preserve">10.  </w:t>
      </w:r>
      <w:r>
        <w:rPr>
          <w:rFonts w:ascii="Arial" w:cs="Arial" w:eastAsia="Arial" w:hAnsi="Arial"/>
          <w:b w:val="false"/>
          <w:bCs w:val="false"/>
          <w:i w:val="false"/>
          <w:iCs w:val="false"/>
          <w:color w:val="1B1E2D"/>
          <w:sz w:val="22"/>
          <w:szCs w:val="22"/>
        </w:rPr>
        <w:t xml:space="preserve">In 1605, England was divided between __________________ and __________________ — two branches of Christianity in violent conflict.</w:t>
      </w:r>
    </w:p>
    <w:p>
      <w:pPr>
        <w:spacing w:before="40" w:after="80"/>
      </w:pPr>
      <w:r>
        <w:rPr>
          <w:rFonts w:ascii="Arial" w:cs="Arial" w:eastAsia="Arial" w:hAnsi="Arial"/>
          <w:b/>
          <w:bCs/>
          <w:i w:val="false"/>
          <w:iCs w:val="false"/>
          <w:color w:val="2A0A3A"/>
          <w:sz w:val="22"/>
          <w:szCs w:val="22"/>
        </w:rPr>
        <w:t xml:space="preserve">11.  </w:t>
      </w:r>
      <w:r>
        <w:rPr>
          <w:rFonts w:ascii="Arial" w:cs="Arial" w:eastAsia="Arial" w:hAnsi="Arial"/>
          <w:b w:val="false"/>
          <w:bCs w:val="false"/>
          <w:i w:val="false"/>
          <w:iCs w:val="false"/>
          <w:color w:val="1B1E2D"/>
          <w:sz w:val="22"/>
          <w:szCs w:val="22"/>
        </w:rPr>
        <w:t xml:space="preserve">Bonfire Night is held every year to __________________ the discovery of the Gunpowder Plot and the survival of King James I.</w:t>
      </w:r>
    </w:p>
    <w:p>
      <w:pPr>
        <w:spacing w:before="40" w:after="80"/>
      </w:pPr>
      <w:r>
        <w:rPr>
          <w:rFonts w:ascii="Arial" w:cs="Arial" w:eastAsia="Arial" w:hAnsi="Arial"/>
          <w:b/>
          <w:bCs/>
          <w:i w:val="false"/>
          <w:iCs w:val="false"/>
          <w:color w:val="2A0A3A"/>
          <w:sz w:val="22"/>
          <w:szCs w:val="22"/>
        </w:rPr>
        <w:t xml:space="preserve">12.  </w:t>
      </w:r>
      <w:r>
        <w:rPr>
          <w:rFonts w:ascii="Arial" w:cs="Arial" w:eastAsia="Arial" w:hAnsi="Arial"/>
          <w:b w:val="false"/>
          <w:bCs w:val="false"/>
          <w:i w:val="false"/>
          <w:iCs w:val="false"/>
          <w:color w:val="1B1E2D"/>
          <w:sz w:val="22"/>
          <w:szCs w:val="22"/>
        </w:rPr>
        <w:t xml:space="preserve">The word __________________ is still used today to describe any secret plan to seize power.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Five Structures - History, Description and Intention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What is true now - Bonfire Night today, traditions, general facts.</w:t>
            </w:r>
          </w:p>
          <w:p>
            <w:pPr>
              <w:spacing w:before="0" w:after="60"/>
            </w:pPr>
            <w:r>
              <w:rPr>
                <w:rFonts w:ascii="Arial" w:cs="Arial" w:eastAsia="Arial" w:hAnsi="Arial"/>
                <w:b w:val="false"/>
                <w:bCs w:val="false"/>
                <w:i/>
                <w:iCs/>
                <w:color w:val="1B1E2D"/>
                <w:sz w:val="22"/>
                <w:szCs w:val="22"/>
              </w:rPr>
              <w:t xml:space="preserve">Every year, people light bonfires and watch fireworks across Britain.</w:t>
            </w:r>
          </w:p>
          <w:p>
            <w:pPr>
              <w:spacing w:before="0" w:after="0"/>
            </w:pPr>
            <w:r>
              <w:rPr>
                <w:rFonts w:ascii="Arial" w:cs="Arial" w:eastAsia="Arial" w:hAnsi="Arial"/>
                <w:b w:val="false"/>
                <w:bCs w:val="false"/>
                <w:i/>
                <w:iCs/>
                <w:color w:val="1B1E2D"/>
                <w:sz w:val="22"/>
                <w:szCs w:val="22"/>
              </w:rPr>
              <w:t xml:space="preserve">The rhyme is recited in schools. / Bonfire Night reminds people of a failed plot.</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Completed historical events - what happened in 1605.</w:t>
            </w:r>
          </w:p>
          <w:p>
            <w:pPr>
              <w:spacing w:before="0" w:after="60"/>
            </w:pPr>
            <w:r>
              <w:rPr>
                <w:rFonts w:ascii="Arial" w:cs="Arial" w:eastAsia="Arial" w:hAnsi="Arial"/>
                <w:b w:val="false"/>
                <w:bCs w:val="false"/>
                <w:i/>
                <w:iCs/>
                <w:color w:val="1B1E2D"/>
                <w:sz w:val="22"/>
                <w:szCs w:val="22"/>
              </w:rPr>
              <w:t xml:space="preserve">A group of conspirators rented a cellar beneath Parliament.</w:t>
            </w:r>
          </w:p>
          <w:p>
            <w:pPr>
              <w:spacing w:before="0" w:after="0"/>
            </w:pPr>
            <w:r>
              <w:rPr>
                <w:rFonts w:ascii="Arial" w:cs="Arial" w:eastAsia="Arial" w:hAnsi="Arial"/>
                <w:b w:val="false"/>
                <w:bCs w:val="false"/>
                <w:i/>
                <w:iCs/>
                <w:color w:val="1B1E2D"/>
                <w:sz w:val="22"/>
                <w:szCs w:val="22"/>
              </w:rPr>
              <w:t xml:space="preserve">Guards found Guy Fawkes with a lantern and matches.</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THERE IS / ARE / WAS / WERE</w:t>
            </w:r>
          </w:p>
          <w:p>
            <w:pPr>
              <w:spacing w:before="0" w:after="60"/>
            </w:pPr>
            <w:r>
              <w:rPr>
                <w:rFonts w:ascii="Arial" w:cs="Arial" w:eastAsia="Arial" w:hAnsi="Arial"/>
                <w:b w:val="false"/>
                <w:bCs w:val="false"/>
                <w:i w:val="false"/>
                <w:iCs w:val="false"/>
                <w:color w:val="1B1E2D"/>
                <w:sz w:val="22"/>
                <w:szCs w:val="22"/>
              </w:rPr>
              <w:t xml:space="preserve">Describing what exists or existed - scenes, numbers, situations.</w:t>
            </w:r>
          </w:p>
          <w:p>
            <w:pPr>
              <w:spacing w:before="0" w:after="60"/>
            </w:pPr>
            <w:r>
              <w:rPr>
                <w:rFonts w:ascii="Arial" w:cs="Arial" w:eastAsia="Arial" w:hAnsi="Arial"/>
                <w:b w:val="false"/>
                <w:bCs w:val="false"/>
                <w:i/>
                <w:iCs/>
                <w:color w:val="1B1E2D"/>
                <w:sz w:val="22"/>
                <w:szCs w:val="22"/>
              </w:rPr>
              <w:t xml:space="preserve">There were thirty-six barrels of gunpowder in the cellar.</w:t>
            </w:r>
          </w:p>
          <w:p>
            <w:pPr>
              <w:spacing w:before="0" w:after="60"/>
            </w:pPr>
            <w:r>
              <w:rPr>
                <w:rFonts w:ascii="Arial" w:cs="Arial" w:eastAsia="Arial" w:hAnsi="Arial"/>
                <w:b w:val="false"/>
                <w:bCs w:val="false"/>
                <w:i/>
                <w:iCs/>
                <w:color w:val="1B1E2D"/>
                <w:sz w:val="22"/>
                <w:szCs w:val="22"/>
              </w:rPr>
              <w:t xml:space="preserve">There was an anonymous letter warning of the plot.</w:t>
            </w:r>
          </w:p>
          <w:p>
            <w:pPr>
              <w:spacing w:before="0" w:after="60"/>
            </w:pPr>
            <w:r>
              <w:rPr>
                <w:rFonts w:ascii="Arial" w:cs="Arial" w:eastAsia="Arial" w:hAnsi="Arial"/>
                <w:b w:val="false"/>
                <w:bCs w:val="false"/>
                <w:i/>
                <w:iCs/>
                <w:color w:val="1B1E2D"/>
                <w:sz w:val="22"/>
                <w:szCs w:val="22"/>
              </w:rPr>
              <w:t xml:space="preserve">There are bonfire events across Britain every November.</w:t>
            </w:r>
          </w:p>
          <w:p>
            <w:pPr>
              <w:spacing w:before="0" w:after="0"/>
            </w:pPr>
            <w:r>
              <w:rPr>
                <w:rFonts w:ascii="Arial" w:cs="Arial" w:eastAsia="Arial" w:hAnsi="Arial"/>
                <w:b w:val="false"/>
                <w:bCs w:val="false"/>
                <w:i/>
                <w:iCs/>
                <w:color w:val="2E3A4A"/>
                <w:sz w:val="21"/>
                <w:szCs w:val="21"/>
              </w:rPr>
              <w:t xml:space="preserve">KEY: singular -&gt; there was/is   /   plural -&gt; there were/are</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4E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G4 - GOING TO</w:t>
            </w:r>
          </w:p>
          <w:p>
            <w:pPr>
              <w:spacing w:before="0" w:after="60"/>
            </w:pPr>
            <w:r>
              <w:rPr>
                <w:rFonts w:ascii="Arial" w:cs="Arial" w:eastAsia="Arial" w:hAnsi="Arial"/>
                <w:b w:val="false"/>
                <w:bCs w:val="false"/>
                <w:i w:val="false"/>
                <w:iCs w:val="false"/>
                <w:color w:val="1B1E2D"/>
                <w:sz w:val="22"/>
                <w:szCs w:val="22"/>
              </w:rPr>
              <w:t xml:space="preserve">Plans and intentions - what the conspirators intended to do.</w:t>
            </w:r>
          </w:p>
          <w:p>
            <w:pPr>
              <w:spacing w:before="0" w:after="60"/>
            </w:pPr>
            <w:r>
              <w:rPr>
                <w:rFonts w:ascii="Arial" w:cs="Arial" w:eastAsia="Arial" w:hAnsi="Arial"/>
                <w:b w:val="false"/>
                <w:bCs w:val="false"/>
                <w:i/>
                <w:iCs/>
                <w:color w:val="1B1E2D"/>
                <w:sz w:val="22"/>
                <w:szCs w:val="22"/>
              </w:rPr>
              <w:t xml:space="preserve">The conspirators were going to blow up Parliament during the State Opening.</w:t>
            </w:r>
          </w:p>
          <w:p>
            <w:pPr>
              <w:spacing w:before="0" w:after="60"/>
            </w:pPr>
            <w:r>
              <w:rPr>
                <w:rFonts w:ascii="Arial" w:cs="Arial" w:eastAsia="Arial" w:hAnsi="Arial"/>
                <w:b w:val="false"/>
                <w:bCs w:val="false"/>
                <w:i/>
                <w:iCs/>
                <w:color w:val="1B1E2D"/>
                <w:sz w:val="22"/>
                <w:szCs w:val="22"/>
              </w:rPr>
              <w:t xml:space="preserve">Guy Fawkes was going to light the fuse that night - but he was caught.</w:t>
            </w:r>
          </w:p>
          <w:p>
            <w:pPr>
              <w:spacing w:before="0" w:after="60"/>
            </w:pPr>
            <w:r>
              <w:rPr>
                <w:rFonts w:ascii="Arial" w:cs="Arial" w:eastAsia="Arial" w:hAnsi="Arial"/>
                <w:b w:val="false"/>
                <w:bCs w:val="false"/>
                <w:i/>
                <w:iCs/>
                <w:color w:val="1B1E2D"/>
                <w:sz w:val="22"/>
                <w:szCs w:val="22"/>
              </w:rPr>
              <w:t xml:space="preserve">I'm going to watch the fireworks tonight. (present plan)</w:t>
            </w:r>
          </w:p>
          <w:p>
            <w:pPr>
              <w:spacing w:before="0" w:after="0"/>
            </w:pPr>
            <w:r>
              <w:rPr>
                <w:rFonts w:ascii="Arial" w:cs="Arial" w:eastAsia="Arial" w:hAnsi="Arial"/>
                <w:b w:val="false"/>
                <w:bCs w:val="false"/>
                <w:i/>
                <w:iCs/>
                <w:color w:val="2E3A4A"/>
                <w:sz w:val="21"/>
                <w:szCs w:val="21"/>
              </w:rPr>
              <w:t xml:space="preserve">Going to = planned intention / Contrast: will = spontaneous decision</w:t>
            </w:r>
          </w:p>
        </w:tc>
      </w:tr>
    </w:tbl>
    <w:p>
      <w:pPr>
        <w:spacing w:before="0" w:after="16"/>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G5 - PASSIVE (SIMPLE)</w:t>
            </w:r>
          </w:p>
          <w:p>
            <w:pPr>
              <w:spacing w:before="0" w:after="60"/>
            </w:pPr>
            <w:r>
              <w:rPr>
                <w:rFonts w:ascii="Arial" w:cs="Arial" w:eastAsia="Arial" w:hAnsi="Arial"/>
                <w:b w:val="false"/>
                <w:bCs w:val="false"/>
                <w:i w:val="false"/>
                <w:iCs w:val="false"/>
                <w:color w:val="1B1E2D"/>
                <w:sz w:val="22"/>
                <w:szCs w:val="22"/>
              </w:rPr>
              <w:t xml:space="preserve">What happened to someone / what is done - focus on the event, not the actor.</w:t>
            </w:r>
          </w:p>
          <w:p>
            <w:pPr>
              <w:spacing w:before="0" w:after="60"/>
            </w:pPr>
            <w:r>
              <w:rPr>
                <w:rFonts w:ascii="Arial" w:cs="Arial" w:eastAsia="Arial" w:hAnsi="Arial"/>
                <w:b w:val="false"/>
                <w:bCs w:val="false"/>
                <w:i/>
                <w:iCs/>
                <w:color w:val="1B1E2D"/>
                <w:sz w:val="22"/>
                <w:szCs w:val="22"/>
              </w:rPr>
              <w:t xml:space="preserve">Past: Guy Fawkes was arrested. / The plot was discovered. / He was executed.</w:t>
            </w:r>
          </w:p>
          <w:p>
            <w:pPr>
              <w:spacing w:before="0" w:after="60"/>
            </w:pPr>
            <w:r>
              <w:rPr>
                <w:rFonts w:ascii="Arial" w:cs="Arial" w:eastAsia="Arial" w:hAnsi="Arial"/>
                <w:b w:val="false"/>
                <w:bCs w:val="false"/>
                <w:i/>
                <w:iCs/>
                <w:color w:val="1B1E2D"/>
                <w:sz w:val="22"/>
                <w:szCs w:val="22"/>
              </w:rPr>
              <w:t xml:space="preserve">Present: Bonfire Night is celebrated. / Effigies are burned. / The rhyme is recited.</w:t>
            </w:r>
          </w:p>
          <w:p>
            <w:pPr>
              <w:spacing w:before="0" w:after="0"/>
            </w:pPr>
            <w:r>
              <w:rPr>
                <w:rFonts w:ascii="Arial" w:cs="Arial" w:eastAsia="Arial" w:hAnsi="Arial"/>
                <w:b w:val="false"/>
                <w:bCs w:val="false"/>
                <w:i/>
                <w:iCs/>
                <w:color w:val="2E3A4A"/>
                <w:sz w:val="21"/>
                <w:szCs w:val="21"/>
              </w:rPr>
              <w:t xml:space="preserve">Structure: is / are / was / were + past participle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(G1-G5)</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In November 1605, a group of conspirators rented a cellar beneath the Houses of Parliament.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There were thirty-six barrels of gunpowder hidden in the darkness below.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Guy Fawkes was discovered in the cellar with a lantern and matches.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conspirators were going to light the fuse during the State Opening.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Every fifth of November, people across Britain light bonfires and watch fireworks.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There is a famous rhyme that children recite: 'Remember, remember...'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An effigy of Guy Fawkes is burned on the bonfire at the end of the evening.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He was going to escape - but the other conspirators were caught first.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Bonfire Night reminds the British public of the importance of protecting democracy.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An anonymous letter was delivered to a nobleman two weeks before the plot.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conspirators __________________ Parliament during the State Opening. [G4 - plan]</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plot __________________ the night before the fifth of November. [G5 - Past passive]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thirty-six barrels of gunpowder hidden beneath the building. [G3 - past]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Today, Bonfire Night __________________ with fireworks and bonfires all over Britain. [G1 or G5]</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Guy Fawkes __________________ in the cellar with a lantern in his hand. [G5 - Past passive]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__________________ a traditional bonfire in the park every year on 5th November. [G3 - present]</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effigy __________________ on top of the bonfire at midnight. [G5 - Present passive]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Guy Fawkes __________________ light the fuse that night - but guards arrived first. [G4]</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__________________ events in nearly every town in Britain on Bonfire Night. [G3 - present]</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An anonymous warning letter __________________ to Lord Monteagle two weeks before. [G5 - Past passive]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There is / are / was / were?</w:t>
      </w:r>
    </w:p>
    <w:p>
      <w:pPr>
        <w:spacing w:before="80" w:after="80"/>
      </w:pPr>
      <w:r>
        <w:rPr>
          <w:rFonts w:ascii="Arial" w:cs="Arial" w:eastAsia="Arial" w:hAnsi="Arial"/>
          <w:b w:val="false"/>
          <w:bCs w:val="false"/>
          <w:i w:val="false"/>
          <w:iCs w:val="false"/>
          <w:color w:val="1B1E2D"/>
          <w:sz w:val="22"/>
          <w:szCs w:val="22"/>
        </w:rPr>
        <w:t xml:space="preserve">Choose the correct form. Think: singular or plural? Present or past?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In the cellar, __________________ thirty-six barrels of gunpowder beneath the building.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When the guards arrived, __________________ a single lantern burning in the darkness.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Today, __________________ Bonfire Night celebrations in towns across Britain.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At every bonfire event, __________________ an effigy of Guy Fawkes placed on top of the fire.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In the original plot, __________________ thirteen conspirators who knew of the plan.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Going To: Active or Passive?</w:t>
      </w:r>
    </w:p>
    <w:p>
      <w:pPr>
        <w:spacing w:before="80" w:after="80"/>
      </w:pPr>
      <w:r>
        <w:rPr>
          <w:rFonts w:ascii="Arial" w:cs="Arial" w:eastAsia="Arial" w:hAnsi="Arial"/>
          <w:b w:val="false"/>
          <w:bCs w:val="false"/>
          <w:i w:val="false"/>
          <w:iCs w:val="false"/>
          <w:color w:val="1B1E2D"/>
          <w:sz w:val="22"/>
          <w:szCs w:val="22"/>
        </w:rPr>
        <w:t xml:space="preserve">Complete using going to in the form shown.</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conspirators __________________ (blow up - active) Parliament on the fifth of November.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Guy Fawkes __________________ (light - active) the fuse at midnight.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 __________________ (watch - active) the fireworks at the park tonight - I already have tickets.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conspirators knew they __________________ (kill - passive) if they were caught.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effigy __________________ (burn - passive) at the end of tonight's ceremony.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"There was many conspirators involved in the Gunpowder Plot."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Gunpowder Plot discovered on the night before the fifth of November."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"Every year, Bonfire Night celebrate with fireworks and bonfires across Britain."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"All thirteen conspirators was going to escape before they were caught."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"Guy Fawkes is arrested in the cellars on the night of fourth November 1605."</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Elena's Article - 'The Man Beneath Parliament'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0A3A"/>
                <w:sz w:val="20"/>
                <w:szCs w:val="20"/>
              </w:rPr>
              <w:t xml:space="preserve">The plan</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one of the most dramatic stories in British history. In the autumn of 1605, a group of thirteen Catholic men gathered in secret. England was a Protestant country, and Catholics were heavily persecuted. The conspirators were going to change everything. Their plan was simple and terrible: they were going to blow up the Houses of Parliament during the State Opening - the one day of the year when the King, the House of Lords and the House of Commons were all in the same building. There were thirty-six barrels of gunpowder hidden in a cellar directly beneath the House of Lords. The man chosen to light the fuse was a soldier named Guy Fawkes.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0A3A"/>
                <w:sz w:val="20"/>
                <w:szCs w:val="20"/>
              </w:rPr>
              <w:t xml:space="preserve">The discovery</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plot was discovered because of a letter. An anonymous note was sent to Lord Monteagle - a Catholic nobleman who was going to attend the Opening. The letter warned him to stay away. Monteagle passed it to the King's ministers. Guards were sent to search the building. There was a man in the cellar. There was a lantern in his hand, and there were matches in his pocket. He gave his name as John Johnson. It was Guy Fawkes. He was arrested immediately.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8146"/>
      </w:tblGrid>
      <w:tr>
        <w:tc>
          <w:tcPr>
            <w:tcW w:type="dxa" w:w="88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0A3A"/>
                <w:sz w:val="20"/>
                <w:szCs w:val="20"/>
              </w:rPr>
              <w:t xml:space="preserve">The tradition</w:t>
            </w:r>
          </w:p>
        </w:tc>
        <w:tc>
          <w:tcPr>
            <w:tcW w:type="dxa" w:w="814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Guy Fawkes was executed in January 1606. But his story did not end there. Every year on the fifth of November, Bonfire Night is celebrated across Britain. There are fireworks displays in every town. There is always a bonfire - and on top of it, there is an effigy. It is made by children, it is carried through the streets, and it is burned at midnight. The famous rhyme is recited: 'Remember, remember the fifth of November - gunpowder, treason and plot.' More than four hundred years later, the man who was caught in the cellar is still remembered.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one example of each structure (G1-G5). Write the label next to each.</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Why did the conspirators choose the State Opening of Parliament for their attack?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was the plot discovered?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was found in the cellar when the guards arrived?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happens to the effigy on Bonfire Night?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the famous rhyme ask people to remember, and why has the tradition lasted so long?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There were thirty-six barrels of gunpowder hidden beneath the House of Lords.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warning letter was sent directly to King James I.</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Guy Fawkes gave a false name when he was arrested.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believes that Guy Fawkes was the leader of the conspiracy.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Bonfire Night is still celebrated in Britain more than four hundred years after the plot.</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Professor Hart, a historian, and David, who organises a Bonfire Night event.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Why did the conspirators choose the State Opening of Parliament?</w:t>
      </w:r>
    </w:p>
    <w:p>
      <w:pPr>
        <w:spacing w:before="20" w:after="20"/>
      </w:pPr>
      <w:r>
        <w:rPr>
          <w:rFonts w:ascii="Arial" w:cs="Arial" w:eastAsia="Arial" w:hAnsi="Arial"/>
          <w:b w:val="false"/>
          <w:bCs w:val="false"/>
          <w:i w:val="false"/>
          <w:iCs w:val="false"/>
          <w:color w:val="1B1E2D"/>
          <w:sz w:val="22"/>
          <w:szCs w:val="22"/>
        </w:rPr>
        <w:t xml:space="preserve">      A.  It was the only day the cellar beneath Parliament was left unguarded</w:t>
      </w:r>
    </w:p>
    <w:p>
      <w:pPr>
        <w:spacing w:before="20" w:after="20"/>
      </w:pPr>
      <w:r>
        <w:rPr>
          <w:rFonts w:ascii="Arial" w:cs="Arial" w:eastAsia="Arial" w:hAnsi="Arial"/>
          <w:b w:val="false"/>
          <w:bCs w:val="false"/>
          <w:i w:val="false"/>
          <w:iCs w:val="false"/>
          <w:color w:val="1B1E2D"/>
          <w:sz w:val="22"/>
          <w:szCs w:val="22"/>
        </w:rPr>
        <w:t xml:space="preserve">      B.  It was the only time Guy Fawkes could travel to London</w:t>
      </w:r>
    </w:p>
    <w:p>
      <w:pPr>
        <w:spacing w:before="20" w:after="20"/>
      </w:pPr>
      <w:r>
        <w:rPr>
          <w:rFonts w:ascii="Arial" w:cs="Arial" w:eastAsia="Arial" w:hAnsi="Arial"/>
          <w:b w:val="false"/>
          <w:bCs w:val="false"/>
          <w:i w:val="false"/>
          <w:iCs w:val="false"/>
          <w:color w:val="1B1E2D"/>
          <w:sz w:val="22"/>
          <w:szCs w:val="22"/>
        </w:rPr>
        <w:t xml:space="preserve">      C.  It was the one day when the King and the entire Parliament were all together</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was found when guards searched the building?</w:t>
      </w:r>
    </w:p>
    <w:p>
      <w:pPr>
        <w:spacing w:before="20" w:after="20"/>
      </w:pPr>
      <w:r>
        <w:rPr>
          <w:rFonts w:ascii="Arial" w:cs="Arial" w:eastAsia="Arial" w:hAnsi="Arial"/>
          <w:b w:val="false"/>
          <w:bCs w:val="false"/>
          <w:i w:val="false"/>
          <w:iCs w:val="false"/>
          <w:color w:val="1B1E2D"/>
          <w:sz w:val="22"/>
          <w:szCs w:val="22"/>
        </w:rPr>
        <w:t xml:space="preserve">      A.  A group of conspirators leaving in disguise</w:t>
      </w:r>
    </w:p>
    <w:p>
      <w:pPr>
        <w:spacing w:before="20" w:after="20"/>
      </w:pPr>
      <w:r>
        <w:rPr>
          <w:rFonts w:ascii="Arial" w:cs="Arial" w:eastAsia="Arial" w:hAnsi="Arial"/>
          <w:b w:val="false"/>
          <w:bCs w:val="false"/>
          <w:i w:val="false"/>
          <w:iCs w:val="false"/>
          <w:color w:val="1B1E2D"/>
          <w:sz w:val="22"/>
          <w:szCs w:val="22"/>
        </w:rPr>
        <w:t xml:space="preserve">      B.  Guy Fawkes in the cellar with a lantern and matches in his pocket</w:t>
      </w:r>
    </w:p>
    <w:p>
      <w:pPr>
        <w:spacing w:before="20" w:after="20"/>
      </w:pPr>
      <w:r>
        <w:rPr>
          <w:rFonts w:ascii="Arial" w:cs="Arial" w:eastAsia="Arial" w:hAnsi="Arial"/>
          <w:b w:val="false"/>
          <w:bCs w:val="false"/>
          <w:i w:val="false"/>
          <w:iCs w:val="false"/>
          <w:color w:val="1B1E2D"/>
          <w:sz w:val="22"/>
          <w:szCs w:val="22"/>
        </w:rPr>
        <w:t xml:space="preserve">      C.  The gunpowder barrels - but no one was guarding them</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David say about the Bonfire Night event he organises?</w:t>
      </w:r>
    </w:p>
    <w:p>
      <w:pPr>
        <w:spacing w:before="20" w:after="20"/>
      </w:pPr>
      <w:r>
        <w:rPr>
          <w:rFonts w:ascii="Arial" w:cs="Arial" w:eastAsia="Arial" w:hAnsi="Arial"/>
          <w:b w:val="false"/>
          <w:bCs w:val="false"/>
          <w:i w:val="false"/>
          <w:iCs w:val="false"/>
          <w:color w:val="1B1E2D"/>
          <w:sz w:val="22"/>
          <w:szCs w:val="22"/>
        </w:rPr>
        <w:t xml:space="preserve">      A.  He expects five thousand people, with fireworks, a bonfire and an effigy</w:t>
      </w:r>
    </w:p>
    <w:p>
      <w:pPr>
        <w:spacing w:before="20" w:after="20"/>
      </w:pPr>
      <w:r>
        <w:rPr>
          <w:rFonts w:ascii="Arial" w:cs="Arial" w:eastAsia="Arial" w:hAnsi="Arial"/>
          <w:b w:val="false"/>
          <w:bCs w:val="false"/>
          <w:i w:val="false"/>
          <w:iCs w:val="false"/>
          <w:color w:val="1B1E2D"/>
          <w:sz w:val="22"/>
          <w:szCs w:val="22"/>
        </w:rPr>
        <w:t xml:space="preserve">      B.  The event was cancelled last year because of bad weather</w:t>
      </w:r>
    </w:p>
    <w:p>
      <w:pPr>
        <w:spacing w:before="20" w:after="20"/>
      </w:pPr>
      <w:r>
        <w:rPr>
          <w:rFonts w:ascii="Arial" w:cs="Arial" w:eastAsia="Arial" w:hAnsi="Arial"/>
          <w:b w:val="false"/>
          <w:bCs w:val="false"/>
          <w:i w:val="false"/>
          <w:iCs w:val="false"/>
          <w:color w:val="1B1E2D"/>
          <w:sz w:val="22"/>
          <w:szCs w:val="22"/>
        </w:rPr>
        <w:t xml:space="preserve">      C.  The effigy tradition is no longer popular and they have stopped burning it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David</w:t>
            </w:r>
          </w:p>
          <w:p>
            <w:pPr>
              <w:spacing w:before="0" w:after="80"/>
            </w:pPr>
            <w:r>
              <w:rPr>
                <w:rFonts w:ascii="Arial" w:cs="Arial" w:eastAsia="Arial" w:hAnsi="Arial"/>
                <w:b w:val="false"/>
                <w:bCs w:val="false"/>
                <w:i w:val="false"/>
                <w:iCs w:val="false"/>
                <w:color w:val="1B1E2D"/>
                <w:sz w:val="22"/>
                <w:szCs w:val="22"/>
              </w:rPr>
              <w:t xml:space="preserve">1.  Plan: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chosen because the King and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were together</w:t>
            </w:r>
          </w:p>
          <w:p>
            <w:pPr>
              <w:spacing w:before="0" w:after="80"/>
            </w:pPr>
            <w:r>
              <w:rPr>
                <w:rFonts w:ascii="Arial" w:cs="Arial" w:eastAsia="Arial" w:hAnsi="Arial"/>
                <w:b w:val="false"/>
                <w:bCs w:val="false"/>
                <w:i w:val="false"/>
                <w:iCs w:val="false"/>
                <w:color w:val="1B1E2D"/>
                <w:sz w:val="22"/>
                <w:szCs w:val="22"/>
              </w:rPr>
              <w:t xml:space="preserve">2.  In the cellar: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barrels / hidden in the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Discovery: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letter sent to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warning him to stay away</w:t>
            </w:r>
          </w:p>
          <w:p>
            <w:pPr>
              <w:spacing w:before="0" w:after="80"/>
            </w:pPr>
            <w:r>
              <w:rPr>
                <w:rFonts w:ascii="Arial" w:cs="Arial" w:eastAsia="Arial" w:hAnsi="Arial"/>
                <w:b w:val="false"/>
                <w:bCs w:val="false"/>
                <w:i w:val="false"/>
                <w:iCs w:val="false"/>
                <w:color w:val="1B1E2D"/>
                <w:sz w:val="22"/>
                <w:szCs w:val="22"/>
              </w:rPr>
              <w:t xml:space="preserve">4.  Fawkes arrested: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his hand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his pocket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the fuse</w:t>
            </w:r>
          </w:p>
          <w:p>
            <w:pPr>
              <w:spacing w:before="0" w:after="0"/>
            </w:pPr>
            <w:r>
              <w:rPr>
                <w:rFonts w:ascii="Arial" w:cs="Arial" w:eastAsia="Arial" w:hAnsi="Arial"/>
                <w:b w:val="false"/>
                <w:bCs w:val="false"/>
                <w:i w:val="false"/>
                <w:iCs w:val="false"/>
                <w:color w:val="1B1E2D"/>
                <w:sz w:val="22"/>
                <w:szCs w:val="22"/>
              </w:rPr>
              <w:t xml:space="preserve">5.  David's event: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people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bonfire / effigy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at midnight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There is / was / were: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Going to:</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0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Task A - The Night of the Discovery: Role-Play</w:t>
      </w:r>
    </w:p>
    <w:p>
      <w:pPr>
        <w:spacing w:before="80" w:after="80"/>
      </w:pPr>
      <w:r>
        <w:rPr>
          <w:rFonts w:ascii="Arial" w:cs="Arial" w:eastAsia="Arial" w:hAnsi="Arial"/>
          <w:b w:val="false"/>
          <w:bCs w:val="false"/>
          <w:i w:val="false"/>
          <w:iCs w:val="false"/>
          <w:color w:val="1B1E2D"/>
          <w:sz w:val="22"/>
          <w:szCs w:val="22"/>
        </w:rPr>
        <w:t xml:space="preserve">Work in groups of three. Use all five grammar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2A0A3A" w:sz="1"/>
              <w:left w:val="single" w:color="2A0A3A" w:sz="1"/>
              <w:bottom w:val="single" w:color="2A0A3A" w:sz="1"/>
              <w:right w:val="single" w:color="2A0A3A" w:sz="1"/>
            </w:tcBorders>
            <w:shd w:fill="EEE8F8" w:val="clear"/>
            <w:tcMar>
              <w:top w:type="dxa" w:w="120"/>
              <w:left w:type="dxa" w:w="140"/>
              <w:bottom w:type="dxa" w:w="120"/>
              <w:right w:type="dxa" w:w="140"/>
            </w:tcMar>
          </w:tcPr>
          <w:p>
            <w:pPr>
              <w:spacing w:before="0" w:after="80"/>
            </w:pPr>
            <w:r>
              <w:rPr>
                <w:rFonts w:ascii="Arial" w:cs="Arial" w:eastAsia="Arial" w:hAnsi="Arial"/>
                <w:b/>
                <w:bCs/>
                <w:i w:val="false"/>
                <w:iCs w:val="false"/>
                <w:color w:val="2A0A3A"/>
                <w:sz w:val="21"/>
                <w:szCs w:val="21"/>
              </w:rPr>
              <w:t xml:space="preserve">Role A - Guard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was a man in the darkness."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was arrested on the spot."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was going to light the fuse."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were barrels everywhere." [G3]</w:t>
            </w:r>
          </w:p>
        </w:tc>
        <w:tc>
          <w:tcPr>
            <w:tcW w:type="dxa" w:w="3008"/>
            <w:tcBorders>
              <w:top w:val="single" w:color="7A1A1A" w:sz="1"/>
              <w:left w:val="single" w:color="7A1A1A" w:sz="1"/>
              <w:bottom w:val="single" w:color="7A1A1A" w:sz="1"/>
              <w:right w:val="single" w:color="7A1A1A" w:sz="1"/>
            </w:tcBorders>
            <w:shd w:fill="FAEAEA" w:val="clear"/>
            <w:tcMar>
              <w:top w:type="dxa" w:w="120"/>
              <w:left w:type="dxa" w:w="140"/>
              <w:bottom w:type="dxa" w:w="120"/>
              <w:right w:type="dxa" w:w="140"/>
            </w:tcMar>
          </w:tcPr>
          <w:p>
            <w:pPr>
              <w:spacing w:before="0" w:after="80"/>
            </w:pPr>
            <w:r>
              <w:rPr>
                <w:rFonts w:ascii="Arial" w:cs="Arial" w:eastAsia="Arial" w:hAnsi="Arial"/>
                <w:b/>
                <w:bCs/>
                <w:i w:val="false"/>
                <w:iCs w:val="false"/>
                <w:color w:val="7A1A1A"/>
                <w:sz w:val="21"/>
                <w:szCs w:val="21"/>
              </w:rPr>
              <w:t xml:space="preserve">Role B - Guy Fawkes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 were going to change England."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"Catholics are persecuted."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was sent here by others."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is no justice." [G3]</w:t>
            </w:r>
          </w:p>
        </w:tc>
        <w:tc>
          <w:tcPr>
            <w:tcW w:type="dxa" w:w="3010"/>
            <w:tcBorders>
              <w:top w:val="single" w:color="2E3A4A" w:sz="1"/>
              <w:left w:val="single" w:color="2E3A4A" w:sz="1"/>
              <w:bottom w:val="single" w:color="2E3A4A" w:sz="1"/>
              <w:right w:val="single" w:color="2E3A4A" w:sz="1"/>
            </w:tcBorders>
            <w:shd w:fill="EBF0F5" w:val="clear"/>
            <w:tcMar>
              <w:top w:type="dxa" w:w="120"/>
              <w:left w:type="dxa" w:w="140"/>
              <w:bottom w:type="dxa" w:w="120"/>
              <w:right w:type="dxa" w:w="140"/>
            </w:tcMar>
          </w:tcPr>
          <w:p>
            <w:pPr>
              <w:spacing w:before="0" w:after="80"/>
            </w:pPr>
            <w:r>
              <w:rPr>
                <w:rFonts w:ascii="Arial" w:cs="Arial" w:eastAsia="Arial" w:hAnsi="Arial"/>
                <w:b/>
                <w:bCs/>
                <w:i w:val="false"/>
                <w:iCs w:val="false"/>
                <w:color w:val="2E3A4A"/>
                <w:sz w:val="21"/>
                <w:szCs w:val="21"/>
              </w:rPr>
              <w:t xml:space="preserve">Role C - King's Minister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letter was sent to Lord Monteagle."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was no time to wait."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plot was discovered in time."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"They were going to kill the King." [G4]</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Task B - Hero or Villain? The Great Debate</w:t>
      </w:r>
    </w:p>
    <w:p>
      <w:pPr>
        <w:spacing w:before="80" w:after="80"/>
      </w:pPr>
      <w:r>
        <w:rPr>
          <w:rFonts w:ascii="Arial" w:cs="Arial" w:eastAsia="Arial" w:hAnsi="Arial"/>
          <w:b w:val="false"/>
          <w:bCs w:val="false"/>
          <w:i w:val="false"/>
          <w:iCs w:val="false"/>
          <w:color w:val="1B1E2D"/>
          <w:sz w:val="22"/>
          <w:szCs w:val="22"/>
        </w:rPr>
        <w:t xml:space="preserve">In groups of four, debate both sides. Use all five structures.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0A3A" w:sz="1"/>
              <w:left w:val="single" w:color="2A0A3A" w:sz="1"/>
              <w:bottom w:val="single" w:color="2A0A3A" w:sz="1"/>
              <w:right w:val="single" w:color="2A0A3A" w:sz="1"/>
            </w:tcBorders>
            <w:shd w:fill="EEE8F8" w:val="clear"/>
            <w:tcMar>
              <w:top w:type="dxa" w:w="140"/>
              <w:left w:type="dxa" w:w="160"/>
              <w:bottom w:type="dxa" w:w="140"/>
              <w:right w:type="dxa" w:w="160"/>
            </w:tcMar>
          </w:tcPr>
          <w:p>
            <w:pPr>
              <w:spacing w:before="0" w:after="100"/>
            </w:pPr>
            <w:r>
              <w:rPr>
                <w:rFonts w:ascii="Arial" w:cs="Arial" w:eastAsia="Arial" w:hAnsi="Arial"/>
                <w:b/>
                <w:bCs/>
                <w:i w:val="false"/>
                <w:iCs w:val="false"/>
                <w:color w:val="2A0A3A"/>
                <w:sz w:val="22"/>
                <w:szCs w:val="22"/>
              </w:rPr>
              <w:t xml:space="preserve">Guy Fawkes: Villain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"Treason is committed against the people."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were innocent people in that building."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was going to murder hundreds."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was executed for his crime." [G5]</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100"/>
            </w:pPr>
            <w:r>
              <w:rPr>
                <w:rFonts w:ascii="Arial" w:cs="Arial" w:eastAsia="Arial" w:hAnsi="Arial"/>
                <w:b/>
                <w:bCs/>
                <w:i w:val="false"/>
                <w:iCs w:val="false"/>
                <w:color w:val="1A3A6B"/>
                <w:sz w:val="22"/>
                <w:szCs w:val="22"/>
              </w:rPr>
              <w:t xml:space="preserve">Guy Fawkes: Misunderstood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"Catholics were persecuted for their beliefs."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was no legal way to change the government." [G3]</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was going to fight injustice."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"People still celebrate him today." [G1]</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0A3A"/>
          <w:sz w:val="22"/>
          <w:szCs w:val="22"/>
        </w:rPr>
        <w:t xml:space="preserve">1.  </w:t>
      </w:r>
      <w:r>
        <w:rPr>
          <w:rFonts w:ascii="Arial" w:cs="Arial" w:eastAsia="Arial" w:hAnsi="Arial"/>
          <w:b w:val="false"/>
          <w:bCs w:val="false"/>
          <w:i w:val="false"/>
          <w:iCs w:val="false"/>
          <w:color w:val="1B1E2D"/>
          <w:sz w:val="22"/>
          <w:szCs w:val="22"/>
        </w:rPr>
        <w:t xml:space="preserve">The plot failed because of an anonymous letter. There was a traitor among the conspirators. Does this change how you see the plot? What does it tell us about secrets and trust? Use there was/were in your answer.</w:t>
      </w:r>
    </w:p>
    <w:p>
      <w:pPr>
        <w:spacing w:before="80" w:after="80"/>
      </w:pPr>
      <w:r>
        <w:rPr>
          <w:rFonts w:ascii="Arial" w:cs="Arial" w:eastAsia="Arial" w:hAnsi="Arial"/>
          <w:b/>
          <w:bCs/>
          <w:i w:val="false"/>
          <w:iCs w:val="false"/>
          <w:color w:val="2A0A3A"/>
          <w:sz w:val="22"/>
          <w:szCs w:val="22"/>
        </w:rPr>
        <w:t xml:space="preserve">2.  </w:t>
      </w:r>
      <w:r>
        <w:rPr>
          <w:rFonts w:ascii="Arial" w:cs="Arial" w:eastAsia="Arial" w:hAnsi="Arial"/>
          <w:b w:val="false"/>
          <w:bCs w:val="false"/>
          <w:i w:val="false"/>
          <w:iCs w:val="false"/>
          <w:color w:val="1B1E2D"/>
          <w:sz w:val="22"/>
          <w:szCs w:val="22"/>
        </w:rPr>
        <w:t xml:space="preserve">In Britain, Guy Fawkes Night is celebrated every year - but what exactly is being celebrated? The failure of the plot? The survival of Parliament? The idea of rebellion? Is it strange to burn someone's effigy 400 years after their death? Use passive structures throughout.</w:t>
      </w:r>
    </w:p>
    <w:p>
      <w:pPr>
        <w:spacing w:before="80" w:after="80"/>
      </w:pPr>
      <w:r>
        <w:rPr>
          <w:rFonts w:ascii="Arial" w:cs="Arial" w:eastAsia="Arial" w:hAnsi="Arial"/>
          <w:b/>
          <w:bCs/>
          <w:i w:val="false"/>
          <w:iCs w:val="false"/>
          <w:color w:val="2A0A3A"/>
          <w:sz w:val="22"/>
          <w:szCs w:val="22"/>
        </w:rPr>
        <w:t xml:space="preserve">3.  </w:t>
      </w:r>
      <w:r>
        <w:rPr>
          <w:rFonts w:ascii="Arial" w:cs="Arial" w:eastAsia="Arial" w:hAnsi="Arial"/>
          <w:b w:val="false"/>
          <w:bCs w:val="false"/>
          <w:i w:val="false"/>
          <w:iCs w:val="false"/>
          <w:color w:val="1B1E2D"/>
          <w:sz w:val="22"/>
          <w:szCs w:val="22"/>
        </w:rPr>
        <w:t xml:space="preserve">Think of a historical event in your country that is commemorated every year. What are people going to do to mark it this year? What is celebrated and what is remembered? Use going to and Present Simple.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0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50C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News Report or Opinion Piece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0A3A"/>
                <w:sz w:val="22"/>
                <w:szCs w:val="22"/>
              </w:rPr>
              <w:t xml:space="preserve">Option A - Breaking News (November 5th, 1605): </w:t>
            </w:r>
            <w:r>
              <w:rPr>
                <w:rFonts w:ascii="Arial" w:cs="Arial" w:eastAsia="Arial" w:hAnsi="Arial"/>
                <w:b w:val="false"/>
                <w:bCs w:val="false"/>
                <w:i w:val="false"/>
                <w:iCs w:val="false"/>
                <w:color w:val="1B1E2D"/>
                <w:sz w:val="22"/>
                <w:szCs w:val="22"/>
              </w:rPr>
              <w:t xml:space="preserve">Write a short news report about the discovery of the Gunpowder Plot. What was the plan? What was discovered? Who was arrested? What is going to happen next?</w:t>
            </w:r>
          </w:p>
          <w:p>
            <w:pPr>
              <w:spacing w:before="0" w:after="60"/>
            </w:pPr>
            <w:r>
              <w:rPr>
                <w:rFonts w:ascii="Arial" w:cs="Arial" w:eastAsia="Arial" w:hAnsi="Arial"/>
                <w:b/>
                <w:bCs/>
                <w:i w:val="false"/>
                <w:iCs w:val="false"/>
                <w:color w:val="2A0A3A"/>
                <w:sz w:val="22"/>
                <w:szCs w:val="22"/>
              </w:rPr>
              <w:t xml:space="preserve">Option B - Opinion Piece (today): </w:t>
            </w:r>
            <w:r>
              <w:rPr>
                <w:rFonts w:ascii="Arial" w:cs="Arial" w:eastAsia="Arial" w:hAnsi="Arial"/>
                <w:b w:val="false"/>
                <w:bCs w:val="false"/>
                <w:i/>
                <w:iCs/>
                <w:color w:val="1B1E2D"/>
                <w:sz w:val="22"/>
                <w:szCs w:val="22"/>
              </w:rPr>
              <w:t xml:space="preserve">'Guy Fawkes is remembered as both a terrorist and a symbol of resistance. Which is he - and does it matter?'</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40"/>
              <w:left w:type="dxa" w:w="200"/>
              <w:bottom w:type="dxa" w:w="140"/>
              <w:right w:type="dxa" w:w="200"/>
            </w:tcMar>
          </w:tcPr>
          <w:p>
            <w:pPr>
              <w:spacing w:before="0" w:after="80"/>
            </w:pPr>
            <w:r>
              <w:rPr>
                <w:rFonts w:ascii="Arial" w:cs="Arial" w:eastAsia="Arial" w:hAnsi="Arial"/>
                <w:b/>
                <w:bCs/>
                <w:i w:val="false"/>
                <w:iCs w:val="false"/>
                <w:color w:val="2A0A3A"/>
                <w:sz w:val="22"/>
                <w:szCs w:val="22"/>
              </w:rPr>
              <w:t xml:space="preserve">Your text must include all five structures (underline and label each):</w:t>
            </w:r>
          </w:p>
          <w:p>
            <w:pPr>
              <w:spacing w:before="0" w:after="0"/>
            </w:pPr>
            <w:r>
              <w:rPr>
                <w:rFonts w:ascii="Arial" w:cs="Arial" w:eastAsia="Arial" w:hAnsi="Arial"/>
                <w:b/>
                <w:bCs/>
                <w:i w:val="false"/>
                <w:iCs w:val="false"/>
                <w:color w:val="1A5A3A"/>
                <w:sz w:val="22"/>
                <w:szCs w:val="22"/>
              </w:rPr>
              <w:t xml:space="preserve">G1 Present Simple  /  G2 Past Simple  /  G3 There is·was·were  /  G4 Going to  /  G5 Passive  /  + 5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iCs/>
                <w:color w:val="1B1E2D"/>
                <w:sz w:val="22"/>
                <w:szCs w:val="22"/>
              </w:rPr>
              <w:t xml:space="preserve">'There were 36 barrels... [G3] / The plot was discovered... [G5] / He was going to light... [G4]'</w:t>
            </w:r>
          </w:p>
          <w:p>
            <w:pPr>
              <w:spacing w:before="0" w:after="60"/>
            </w:pPr>
            <w:r>
              <w:rPr>
                <w:rFonts w:ascii="Arial" w:cs="Arial" w:eastAsia="Arial" w:hAnsi="Arial"/>
                <w:b w:val="false"/>
                <w:bCs w:val="false"/>
                <w:i/>
                <w:iCs/>
                <w:color w:val="1B1E2D"/>
                <w:sz w:val="22"/>
                <w:szCs w:val="22"/>
              </w:rPr>
              <w:t xml:space="preserve">'Guy Fawkes was arrested... [G5] / Every year, Bonfire Night is celebrated... [G1/G5]'</w:t>
            </w:r>
          </w:p>
          <w:p>
            <w:pPr>
              <w:spacing w:before="0" w:after="0"/>
            </w:pPr>
            <w:r>
              <w:rPr>
                <w:rFonts w:ascii="Arial" w:cs="Arial" w:eastAsia="Arial" w:hAnsi="Arial"/>
                <w:b w:val="false"/>
                <w:bCs w:val="false"/>
                <w:i/>
                <w:iCs/>
                <w:color w:val="1B1E2D"/>
                <w:sz w:val="22"/>
                <w:szCs w:val="22"/>
              </w:rPr>
              <w:t xml:space="preserve">'There is a famous rhyme... [G3] / An effigy is burned... [G5]'</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 ] G3 There is/was/were  [ ] G4 Going to  [ ] G5 Passive  [ ] 5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2026-03-26T08:38:29.808Z</dcterms:created>
  <dcterms:modified xsi:type="dcterms:W3CDTF">2026-03-26T08:38:29.809Z</dcterms:modified>
</cp:coreProperties>
</file>

<file path=docProps/custom.xml><?xml version="1.0" encoding="utf-8"?>
<Properties xmlns="http://schemas.openxmlformats.org/officeDocument/2006/custom-properties" xmlns:vt="http://schemas.openxmlformats.org/officeDocument/2006/docPropsVTypes"/>
</file>