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60C20" w:val="clear"/>
            <w:tcMar>
              <w:top w:type="dxa" w:w="300"/>
              <w:left w:type="dxa" w:w="300"/>
              <w:bottom w:type="dxa" w:w="30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8"/>
                <w:szCs w:val="48"/>
              </w:rPr>
              <w:t xml:space="preserve">Describing People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090D0"/>
                <w:sz w:val="22"/>
                <w:szCs w:val="22"/>
              </w:rPr>
              <w:t xml:space="preserve">Student Handouts  |  90-Minute Lesson  |  Level A1-A2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8A" w:sz="1"/>
              <w:left w:val="single" w:color="1A3A8A" w:sz="1"/>
              <w:bottom w:val="single" w:color="1A3A8A" w:sz="1"/>
              <w:right w:val="single" w:color="1A3A8A" w:sz="1"/>
            </w:tcBorders>
            <w:shd w:fill="EAF0FB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0C20"/>
                <w:sz w:val="22"/>
                <w:szCs w:val="22"/>
              </w:rPr>
              <w:t xml:space="preserve">Grammar: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8A"/>
                <w:sz w:val="22"/>
                <w:szCs w:val="22"/>
              </w:rPr>
              <w:t xml:space="preserve">to be  /  Present Simple (has/have)  /  Order of Adjectives  /  there is/are  /  can/can't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60C2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80C0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A3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A - Key Words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7426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8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Word</w:t>
            </w:r>
          </w:p>
        </w:tc>
        <w:tc>
          <w:tcPr>
            <w:tcW w:type="dxa" w:w="7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8A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 / example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tall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high in height — He is very tall — nearly two metres!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short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not tall — She is quite short.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slim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thin in a healthy way — She is slim and tall.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curly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hair with lots of curves — She has curly hair.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straight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hair with no curves — He has short, straight hair.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wavy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hair with gentle waves — not straight, not curly — She has long, wavy hair.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blonde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very light, yellow hair — She has long blonde hair.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fair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light-coloured hair or skin — He has fair hair and blue eyes.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dark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black or very brown hair — He has short, dark hair.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friendly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kind to everyone, easy to talk to — She is very friendly.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shy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quiet and nervous with new people — He is a bit shy at first.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clever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good at learning, intelligent — She is very clever at maths.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B - Word Groups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Look at the word groups below. Add two more words you know to each group.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c>
          <w:tcPr>
            <w:tcW w:type="dxa" w:w="3008"/>
            <w:tcBorders>
              <w:top w:val="single" w:color="1A3A8A" w:sz="1"/>
              <w:left w:val="single" w:color="1A3A8A" w:sz="1"/>
              <w:bottom w:val="single" w:color="1A3A8A" w:sz="1"/>
              <w:right w:val="single" w:color="1A3A8A" w:sz="1"/>
            </w:tcBorders>
            <w:shd w:fill="EAF0F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19"/>
                <w:szCs w:val="19"/>
              </w:rPr>
              <w:t xml:space="preserve">HEIGHT &amp; BUILD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tall
short
slim
medium height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</w:t>
            </w:r>
          </w:p>
        </w:tc>
        <w:tc>
          <w:tcPr>
            <w:tcW w:type="dxa" w:w="3008"/>
            <w:tcBorders>
              <w:top w:val="single" w:color="1A5A3A" w:sz="1"/>
              <w:left w:val="single" w:color="1A5A3A" w:sz="1"/>
              <w:bottom w:val="single" w:color="1A5A3A" w:sz="1"/>
              <w:right w:val="single" w:color="1A5A3A" w:sz="1"/>
            </w:tcBorders>
            <w:shd w:fill="E8F5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A3A"/>
                <w:sz w:val="19"/>
                <w:szCs w:val="19"/>
              </w:rPr>
              <w:t xml:space="preserve">HAIR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long / short
curly / straight / wavy
blonde / fair / dark
black / brown / red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</w:t>
            </w:r>
          </w:p>
        </w:tc>
        <w:tc>
          <w:tcPr>
            <w:tcW w:type="dxa" w:w="3010"/>
            <w:tcBorders>
              <w:top w:val="single" w:color="5A1A7A" w:sz="1"/>
              <w:left w:val="single" w:color="5A1A7A" w:sz="1"/>
              <w:bottom w:val="single" w:color="5A1A7A" w:sz="1"/>
              <w:right w:val="single" w:color="5A1A7A" w:sz="1"/>
            </w:tcBorders>
            <w:shd w:fill="F2E8FA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1A7A"/>
                <w:sz w:val="19"/>
                <w:szCs w:val="19"/>
              </w:rPr>
              <w:t xml:space="preserve">PERSONALITY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friendly
shy
clever
funny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C -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words from Part A.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brother is very __________________ — he is nearly two metres tall!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doesn't eat much. She is very __________________ 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has __________________ hair — it goes round and round in circles.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Her hair is very __________________ — no waves, no curls at all.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has __________________ hair — it is very light yellow.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has __________________ hair — almost black.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talks to everyone and always smiles. She is so __________________ !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doesn't talk much in class. He is quite __________________ 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always gets the right answer. She is very __________________ 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Her hair is not straight and not curly — it is __________________ 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is not tall — she is quite __________________ 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is always nice to people. She is very __________________ 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60C2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80C0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Five Grammar Structures — Describing People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8A" w:sz="1"/>
              <w:left w:val="single" w:color="1A3A8A" w:sz="1"/>
              <w:bottom w:val="single" w:color="1A3A8A" w:sz="1"/>
              <w:right w:val="single" w:color="1A3A8A" w:sz="1"/>
            </w:tcBorders>
            <w:shd w:fill="EAF0FB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G1 - TO BE (am / is / are)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 to be to describe who someone is and what they are like.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am tall.  /  She is friendly.  /  They are fourteen years old.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He is not (isn't) shy.  /  We are not (aren't) very tall.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A4A"/>
                <w:sz w:val="21"/>
                <w:szCs w:val="21"/>
              </w:rPr>
              <w:t xml:space="preserve">CHECK: She have tall  X    She IS tall  V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5A3A" w:sz="1"/>
              <w:left w:val="single" w:color="1A5A3A" w:sz="1"/>
              <w:bottom w:val="single" w:color="1A5A3A" w:sz="1"/>
              <w:right w:val="single" w:color="1A5A3A" w:sz="1"/>
            </w:tcBorders>
            <w:shd w:fill="E8F5EC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A3A"/>
                <w:sz w:val="22"/>
                <w:szCs w:val="22"/>
              </w:rPr>
              <w:t xml:space="preserve">G2 - PRESENT SIMPLE (has / have)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 has / have to describe appearance.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She has long brown hair.  /  He has blue eyes.  /  They have a big family.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A4A"/>
                <w:sz w:val="21"/>
                <w:szCs w:val="21"/>
              </w:rPr>
              <w:t xml:space="preserve">I / You / We / They HAVE  --&gt;  He / She / It HAS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A4A"/>
                <w:sz w:val="21"/>
                <w:szCs w:val="21"/>
              </w:rPr>
              <w:t xml:space="preserve">CHECK: She have brown eyes  X    She HAS brown eyes  V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7A1A1A" w:sz="1"/>
              <w:left w:val="single" w:color="7A1A1A" w:sz="1"/>
              <w:bottom w:val="single" w:color="7A1A1A" w:sz="1"/>
              <w:right w:val="single" w:color="7A1A1A" w:sz="1"/>
            </w:tcBorders>
            <w:shd w:fill="FAEAE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1A1A"/>
                <w:sz w:val="22"/>
                <w:szCs w:val="22"/>
              </w:rPr>
              <w:t xml:space="preserve">G3 - ORDER OF ADJECTIVES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When you use more than one adjective, follow this order:</w:t>
            </w:r>
          </w:p>
          <w:tbl>
            <w:tblPr>
              <w:tblW w:type="dxa" w:w="902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805"/>
              <w:gridCol w:w="1805"/>
              <w:gridCol w:w="1805"/>
              <w:gridCol w:w="1805"/>
              <w:gridCol w:w="1805"/>
            </w:tblGrid>
            <w:tr>
              <w:tc>
                <w:tcPr>
                  <w:tcW w:type="dxa" w:w="1805"/>
                  <w:tcBorders>
                    <w:top w:val="single" w:color="1A5A3A" w:sz="1"/>
                    <w:left w:val="single" w:color="1A5A3A" w:sz="1"/>
                    <w:bottom w:val="single" w:color="1A5A3A" w:sz="1"/>
                    <w:right w:val="single" w:color="1A5A3A" w:sz="1"/>
                  </w:tcBorders>
                  <w:shd w:fill="E8F5EC" w:val="clear"/>
                  <w:tcMar>
                    <w:top w:type="dxa" w:w="100"/>
                    <w:left w:type="dxa" w:w="100"/>
                    <w:bottom w:type="dxa" w:w="20"/>
                    <w:right w:type="dxa" w:w="100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5A3A"/>
                      <w:sz w:val="21"/>
                      <w:szCs w:val="21"/>
                    </w:rPr>
                    <w:t xml:space="preserve">OPINION</w:t>
                  </w:r>
                </w:p>
              </w:tc>
              <w:tc>
                <w:tcPr>
                  <w:tcW w:type="dxa" w:w="1805"/>
                  <w:tcBorders>
                    <w:top w:val="single" w:color="1A3A8A" w:sz="1"/>
                    <w:left w:val="single" w:color="1A3A8A" w:sz="1"/>
                    <w:bottom w:val="single" w:color="1A3A8A" w:sz="1"/>
                    <w:right w:val="single" w:color="1A3A8A" w:sz="1"/>
                  </w:tcBorders>
                  <w:shd w:fill="EAF0FB" w:val="clear"/>
                  <w:tcMar>
                    <w:top w:type="dxa" w:w="100"/>
                    <w:left w:type="dxa" w:w="100"/>
                    <w:bottom w:type="dxa" w:w="20"/>
                    <w:right w:type="dxa" w:w="100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8A"/>
                      <w:sz w:val="21"/>
                      <w:szCs w:val="21"/>
                    </w:rPr>
                    <w:t xml:space="preserve">SIZE</w:t>
                  </w:r>
                </w:p>
              </w:tc>
              <w:tc>
                <w:tcPr>
                  <w:tcW w:type="dxa" w:w="1805"/>
                  <w:tcBorders>
                    <w:top w:val="single" w:color="6A3A00" w:sz="1"/>
                    <w:left w:val="single" w:color="6A3A00" w:sz="1"/>
                    <w:bottom w:val="single" w:color="6A3A00" w:sz="1"/>
                    <w:right w:val="single" w:color="6A3A00" w:sz="1"/>
                  </w:tcBorders>
                  <w:shd w:fill="FFF0D0" w:val="clear"/>
                  <w:tcMar>
                    <w:top w:type="dxa" w:w="100"/>
                    <w:left w:type="dxa" w:w="100"/>
                    <w:bottom w:type="dxa" w:w="20"/>
                    <w:right w:type="dxa" w:w="100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6A3A00"/>
                      <w:sz w:val="21"/>
                      <w:szCs w:val="21"/>
                    </w:rPr>
                    <w:t xml:space="preserve">SHAPE / AGE</w:t>
                  </w:r>
                </w:p>
              </w:tc>
              <w:tc>
                <w:tcPr>
                  <w:tcW w:type="dxa" w:w="1805"/>
                  <w:tcBorders>
                    <w:top w:val="single" w:color="7A1A1A" w:sz="1"/>
                    <w:left w:val="single" w:color="7A1A1A" w:sz="1"/>
                    <w:bottom w:val="single" w:color="7A1A1A" w:sz="1"/>
                    <w:right w:val="single" w:color="7A1A1A" w:sz="1"/>
                  </w:tcBorders>
                  <w:shd w:fill="FAEAEA" w:val="clear"/>
                  <w:tcMar>
                    <w:top w:type="dxa" w:w="100"/>
                    <w:left w:type="dxa" w:w="100"/>
                    <w:bottom w:type="dxa" w:w="20"/>
                    <w:right w:type="dxa" w:w="100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7A1A1A"/>
                      <w:sz w:val="21"/>
                      <w:szCs w:val="21"/>
                    </w:rPr>
                    <w:t xml:space="preserve">COLOUR</w:t>
                  </w:r>
                </w:p>
              </w:tc>
              <w:tc>
                <w:tcPr>
                  <w:tcW w:type="dxa" w:w="1805"/>
                  <w:tcBorders>
                    <w:top w:val="single" w:color="5A1A7A" w:sz="1"/>
                    <w:left w:val="single" w:color="5A1A7A" w:sz="1"/>
                    <w:bottom w:val="single" w:color="5A1A7A" w:sz="1"/>
                    <w:right w:val="single" w:color="5A1A7A" w:sz="1"/>
                  </w:tcBorders>
                  <w:shd w:fill="F2E8FA" w:val="clear"/>
                  <w:tcMar>
                    <w:top w:type="dxa" w:w="100"/>
                    <w:left w:type="dxa" w:w="100"/>
                    <w:bottom w:type="dxa" w:w="20"/>
                    <w:right w:type="dxa" w:w="100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5A1A7A"/>
                      <w:sz w:val="21"/>
                      <w:szCs w:val="21"/>
                    </w:rPr>
                    <w:t xml:space="preserve">NOUN</w:t>
                  </w:r>
                </w:p>
              </w:tc>
            </w:tr>
            <w:tr>
              <w:tc>
                <w:tcPr>
                  <w:tcW w:type="dxa" w:w="1805"/>
                  <w:tcBorders>
                    <w:top w:val="single" w:color="1A5A3A" w:sz="1"/>
                    <w:left w:val="single" w:color="1A5A3A" w:sz="1"/>
                    <w:bottom w:val="single" w:color="1A5A3A" w:sz="1"/>
                    <w:right w:val="single" w:color="1A5A3A" w:sz="1"/>
                  </w:tcBorders>
                  <w:shd w:fill="E8F5EC" w:val="clear"/>
                  <w:tcMar>
                    <w:top w:type="dxa" w:w="20"/>
                    <w:left w:type="dxa" w:w="100"/>
                    <w:bottom w:type="dxa" w:w="100"/>
                    <w:right w:type="dxa" w:w="100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A5A3A"/>
                      <w:sz w:val="19"/>
                      <w:szCs w:val="19"/>
                    </w:rPr>
                    <w:t xml:space="preserve">beautiful
nice · kind</w:t>
                  </w:r>
                </w:p>
              </w:tc>
              <w:tc>
                <w:tcPr>
                  <w:tcW w:type="dxa" w:w="1805"/>
                  <w:tcBorders>
                    <w:top w:val="single" w:color="1A3A8A" w:sz="1"/>
                    <w:left w:val="single" w:color="1A3A8A" w:sz="1"/>
                    <w:bottom w:val="single" w:color="1A3A8A" w:sz="1"/>
                    <w:right w:val="single" w:color="1A3A8A" w:sz="1"/>
                  </w:tcBorders>
                  <w:shd w:fill="EAF0FB" w:val="clear"/>
                  <w:tcMar>
                    <w:top w:type="dxa" w:w="20"/>
                    <w:left w:type="dxa" w:w="100"/>
                    <w:bottom w:type="dxa" w:w="100"/>
                    <w:right w:type="dxa" w:w="100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A3A8A"/>
                      <w:sz w:val="19"/>
                      <w:szCs w:val="19"/>
                    </w:rPr>
                    <w:t xml:space="preserve">long · short
tall · big</w:t>
                  </w:r>
                </w:p>
              </w:tc>
              <w:tc>
                <w:tcPr>
                  <w:tcW w:type="dxa" w:w="1805"/>
                  <w:tcBorders>
                    <w:top w:val="single" w:color="6A3A00" w:sz="1"/>
                    <w:left w:val="single" w:color="6A3A00" w:sz="1"/>
                    <w:bottom w:val="single" w:color="6A3A00" w:sz="1"/>
                    <w:right w:val="single" w:color="6A3A00" w:sz="1"/>
                  </w:tcBorders>
                  <w:shd w:fill="FFF0D0" w:val="clear"/>
                  <w:tcMar>
                    <w:top w:type="dxa" w:w="20"/>
                    <w:left w:type="dxa" w:w="100"/>
                    <w:bottom w:type="dxa" w:w="100"/>
                    <w:right w:type="dxa" w:w="100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6A3A00"/>
                      <w:sz w:val="19"/>
                      <w:szCs w:val="19"/>
                    </w:rPr>
                    <w:t xml:space="preserve">curly · wavy
young · old</w:t>
                  </w:r>
                </w:p>
              </w:tc>
              <w:tc>
                <w:tcPr>
                  <w:tcW w:type="dxa" w:w="1805"/>
                  <w:tcBorders>
                    <w:top w:val="single" w:color="7A1A1A" w:sz="1"/>
                    <w:left w:val="single" w:color="7A1A1A" w:sz="1"/>
                    <w:bottom w:val="single" w:color="7A1A1A" w:sz="1"/>
                    <w:right w:val="single" w:color="7A1A1A" w:sz="1"/>
                  </w:tcBorders>
                  <w:shd w:fill="FAEAEA" w:val="clear"/>
                  <w:tcMar>
                    <w:top w:type="dxa" w:w="20"/>
                    <w:left w:type="dxa" w:w="100"/>
                    <w:bottom w:type="dxa" w:w="100"/>
                    <w:right w:type="dxa" w:w="100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7A1A1A"/>
                      <w:sz w:val="19"/>
                      <w:szCs w:val="19"/>
                    </w:rPr>
                    <w:t xml:space="preserve">brown · blue
blonde · dark</w:t>
                  </w:r>
                </w:p>
              </w:tc>
              <w:tc>
                <w:tcPr>
                  <w:tcW w:type="dxa" w:w="1805"/>
                  <w:tcBorders>
                    <w:top w:val="single" w:color="5A1A7A" w:sz="1"/>
                    <w:left w:val="single" w:color="5A1A7A" w:sz="1"/>
                    <w:bottom w:val="single" w:color="5A1A7A" w:sz="1"/>
                    <w:right w:val="single" w:color="5A1A7A" w:sz="1"/>
                  </w:tcBorders>
                  <w:shd w:fill="F2E8FA" w:val="clear"/>
                  <w:tcMar>
                    <w:top w:type="dxa" w:w="20"/>
                    <w:left w:type="dxa" w:w="100"/>
                    <w:bottom w:type="dxa" w:w="100"/>
                    <w:right w:type="dxa" w:w="100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5A1A7A"/>
                      <w:sz w:val="19"/>
                      <w:szCs w:val="19"/>
                    </w:rPr>
                    <w:t xml:space="preserve">hair
eyes</w:t>
                  </w:r>
                </w:p>
              </w:tc>
            </w:tr>
          </w:tbl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She has long, curly, brown hair.  (size -&gt; shape -&gt; colour)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He has beautiful, big, blue eyes.  (opinion -&gt; size -&gt; colour)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A4A"/>
                <w:sz w:val="21"/>
                <w:szCs w:val="21"/>
              </w:rPr>
              <w:t xml:space="preserve">CHECK: brown long hair  X    long brown hair  V  (size before colour!)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6A3A00" w:sz="1"/>
              <w:left w:val="single" w:color="6A3A00" w:sz="1"/>
              <w:bottom w:val="single" w:color="6A3A00" w:sz="1"/>
              <w:right w:val="single" w:color="6A3A00" w:sz="1"/>
            </w:tcBorders>
            <w:shd w:fill="FFF0D0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A3A00"/>
                <w:sz w:val="22"/>
                <w:szCs w:val="22"/>
              </w:rPr>
              <w:t xml:space="preserve">G4 - THERE IS / THERE ARE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 there IS for one person or thing. Use there ARE for more than one.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There IS a new student in our class.  /  There IS a girl with red hair.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There ARE twenty students in my class.  /  There ARE three brothers.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A4A"/>
                <w:sz w:val="21"/>
                <w:szCs w:val="21"/>
              </w:rPr>
              <w:t xml:space="preserve">CHECK: There is three boys  X    There ARE three boys  V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A1A7A" w:sz="1"/>
              <w:left w:val="single" w:color="5A1A7A" w:sz="1"/>
              <w:bottom w:val="single" w:color="5A1A7A" w:sz="1"/>
              <w:right w:val="single" w:color="5A1A7A" w:sz="1"/>
            </w:tcBorders>
            <w:shd w:fill="F2E8F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1A7A"/>
                <w:sz w:val="22"/>
                <w:szCs w:val="22"/>
              </w:rPr>
              <w:t xml:space="preserve">G5 - CAN / CAN'T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 can to say what someone is able to do. Always use the base form after can.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She can swim.  /  He can play the guitar.  /  She can't drive.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Can you dance?  --  Yes, I can.  /  No, I can't.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A4A"/>
                <w:sz w:val="21"/>
                <w:szCs w:val="21"/>
              </w:rPr>
              <w:t xml:space="preserve">CHECK: She cans swim  X  /  She can to swim  X    She CAN swim  V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1 - am / is / are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Fill in the gap with am, is, or are.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sister ________ tall and slim.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parents ________ very friendly.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________ thirteen years old.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 not very shy.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________ really clever!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________ not very tall — she ________ quite short.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They ________ both funny and kind.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________ a new boy in our class today.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2 - has / have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Fill in the gap with has or have.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________ long, straight, brown hair.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 short, dark hair and brown eyes.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teacher ________ wavy, red hair.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________ a big, friendly smile.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all ________ blue eyes in my family.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best friend ________ curly, blonde hair.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3 - Put the Adjectives in the Right Order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adjective phrase correctly.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She has (brown / long) hair.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She has ______________________ hair.</w:t>
      </w:r>
    </w:p>
    <w:p>
      <w:pPr>
        <w:spacing w:before="4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He has (dark / short) hair.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He has ______________________ hair.</w:t>
      </w:r>
    </w:p>
    <w:p>
      <w:pPr>
        <w:spacing w:before="4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He is (young / tall).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He is a ______________________ man.</w:t>
      </w:r>
    </w:p>
    <w:p>
      <w:pPr>
        <w:spacing w:before="4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She has (blue / big / beautiful) eyes.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She has ______________________ eyes.</w:t>
      </w:r>
    </w:p>
    <w:p>
      <w:pPr>
        <w:spacing w:before="4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She has (red / curly) hair.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She has ______________________ hair.</w:t>
      </w:r>
    </w:p>
    <w:p>
      <w:pPr>
        <w:spacing w:before="4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She is (kind / old).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She is a ______________________ woman.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4 - there is / there are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Fill in the gap with There is or There are.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 a new girl in our class. Her name is Sofia.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 thirty students in my school year.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 a boy with curly, red hair in the photo.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 two brothers in my family.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 a very tall teacher in our school — he is nearly two metres tall!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5 - can / can't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Fill in the gap with can or can't.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________ swim very well — she is on the school team.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 drive yet — I am only thirteen!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 you cook?  --  Yes, I ________, a little.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________ speak Chinese — it's too difficult for him at the moment.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________ play the piano, but she ________ play the guitar.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6 - Find and Correct the Mistake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Each sentence has ONE mistake. Find it and correct it.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"She have tall and slim."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"He has dark short hair."  (wrong order)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"There is three students with glasses in our class."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"She cans swim really well."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"She has straight long brown hair."  (wrong order)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60C2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80C0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8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8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Who Am I?  --  School Noticeboard Profiles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the three profiles. Can you guess who each person is? There is one famous person, one fictional character and one student.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8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Profile 1 - Who Am I?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am a girl. I am about fourteen years old. There is one thing everyone notices about me — I have long, curly, red hair and green eyes. I am quite short. I am very clever and I love reading. I can speak Latin! I have two best friends — a boy with dark hair and a boy with red hair. I can't fly a broomstick, but I know a lot of spells. Who am I?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A3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Profile 2 - Who Am I? (Tom)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am a boy. I am fifteen years old. I am tall and slim. I have short, dark hair and dark eyes. I am friendly and funny — everyone in my class likes me. I can play football very well. There are lots of things I love — football, music and spending time with my friends. I can't cook at all, but I can eat a lot! My name is Tom. I am a student at Park Secondary School.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A1A7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Profile 3 - Who Am I? (Lily)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am a girl. I am twelve years old. I am not very tall — I am quite short. I have long, wavy, blonde hair and blue eyes. I am a shy, quiet girl. I can draw very well — there are lots of my pictures on the walls at home! I can also play the violin. I can't speak any other languages, but I want to learn Spanish. My name is Lily. I am in Year 8.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8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6"/>
          <w:szCs w:val="26"/>
        </w:rPr>
        <w:t xml:space="preserve">Task 1 - Guess Who!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1.  Profile 1 is about: ___________________________________________</w:t>
      </w:r>
    </w:p>
    <w:p>
      <w:pPr>
        <w:spacing w:before="4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2.  What is one clue that helped you guess? 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8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6"/>
          <w:szCs w:val="26"/>
        </w:rPr>
        <w:t xml:space="preserve">Task 2 - Answer the Questions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sentences.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does Tom look like? (height, hair, eyes)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can Lily do? What can't she do?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Tom's personality like?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colour hair and eyes does the person in Profile 1 have?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8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6"/>
          <w:szCs w:val="26"/>
        </w:rPr>
        <w:t xml:space="preserve">Task 3 - True or False?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 has long, dark hair.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Lily can play the violin.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person in Profile 1 is tall.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Lily can speak Spanish.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 is friendly and funny.  [ T / F ]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60C2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80C0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Sam and Lucy describe their best friends. Your teacher will read the texts twice. Listen carefully!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1 - Circle the Correct Answer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Jack is...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a) short and slim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b) tall and slim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c) tall and heavy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Jack has...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a) short, dark hair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b) long, blonde hair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c) curly, brown hair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Mia has...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a) straight, dark hair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b) wavy, brown hair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c) long, curly, blonde hair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4.  Mia can...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a) play the piano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b) speak French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c) play football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2 - Complete the Notes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1A3A8A" w:sz="1"/>
              <w:left w:val="single" w:color="1A3A8A" w:sz="1"/>
              <w:bottom w:val="single" w:color="1A3A8A" w:sz="1"/>
              <w:right w:val="single" w:color="1A3A8A" w:sz="1"/>
            </w:tcBorders>
            <w:shd w:fill="EAF0FB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4"/>
                <w:szCs w:val="24"/>
              </w:rPr>
              <w:t xml:space="preserve">Jack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0C20"/>
                <w:sz w:val="21"/>
                <w:szCs w:val="21"/>
              </w:rPr>
              <w:t xml:space="preserve">Age: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0C20"/>
                <w:sz w:val="21"/>
                <w:szCs w:val="21"/>
              </w:rPr>
              <w:t xml:space="preserve">Height: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0C20"/>
                <w:sz w:val="21"/>
                <w:szCs w:val="21"/>
              </w:rPr>
              <w:t xml:space="preserve">Hair: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0C20"/>
                <w:sz w:val="21"/>
                <w:szCs w:val="21"/>
              </w:rPr>
              <w:t xml:space="preserve">Eyes: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0C20"/>
                <w:sz w:val="21"/>
                <w:szCs w:val="21"/>
              </w:rPr>
              <w:t xml:space="preserve">Character: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0C20"/>
                <w:sz w:val="21"/>
                <w:szCs w:val="21"/>
              </w:rPr>
              <w:t xml:space="preserve">Can: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</w:t>
            </w:r>
          </w:p>
        </w:tc>
        <w:tc>
          <w:tcPr>
            <w:tcW w:type="dxa" w:w="4513"/>
            <w:tcBorders>
              <w:top w:val="single" w:color="5A1A7A" w:sz="1"/>
              <w:left w:val="single" w:color="5A1A7A" w:sz="1"/>
              <w:bottom w:val="single" w:color="5A1A7A" w:sz="1"/>
              <w:right w:val="single" w:color="5A1A7A" w:sz="1"/>
            </w:tcBorders>
            <w:shd w:fill="F2E8FA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1A7A"/>
                <w:sz w:val="24"/>
                <w:szCs w:val="24"/>
              </w:rPr>
              <w:t xml:space="preserve">Mia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1A7A"/>
                <w:sz w:val="21"/>
                <w:szCs w:val="21"/>
              </w:rPr>
              <w:t xml:space="preserve">Age: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1A7A"/>
                <w:sz w:val="21"/>
                <w:szCs w:val="21"/>
              </w:rPr>
              <w:t xml:space="preserve">Height: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1A7A"/>
                <w:sz w:val="21"/>
                <w:szCs w:val="21"/>
              </w:rPr>
              <w:t xml:space="preserve">Hair: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1A7A"/>
                <w:sz w:val="21"/>
                <w:szCs w:val="21"/>
              </w:rPr>
              <w:t xml:space="preserve">Eyes: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1A7A"/>
                <w:sz w:val="21"/>
                <w:szCs w:val="21"/>
              </w:rPr>
              <w:t xml:space="preserve">Character: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1A7A"/>
                <w:sz w:val="21"/>
                <w:szCs w:val="21"/>
              </w:rPr>
              <w:t xml:space="preserve">Can: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60C2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80C0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8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8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6"/>
          <w:szCs w:val="26"/>
        </w:rPr>
        <w:t xml:space="preserve">Task A - Who Is This? (Guessing Game)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Think of a person in your class (but don't say their name!). Describe them to your partner. Your partner guesses who it is. Then swap!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8A" w:sz="1"/>
              <w:left w:val="single" w:color="1A3A8A" w:sz="1"/>
              <w:bottom w:val="single" w:color="1A3A8A" w:sz="1"/>
              <w:right w:val="single" w:color="1A3A8A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Use these sentences to help you: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"This person is [tall / short / medium height]."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"He / She has [long / short] [curly / straight / wavy] [colour] hair."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"He / She has [colour] eyes."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"He / She is [friendly / funny / shy / clever]."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"He / She can [activity]."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"There is / There are..."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8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6"/>
          <w:szCs w:val="26"/>
        </w:rPr>
        <w:t xml:space="preserve">Task B - Talk About Your Best Friend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Ask your partner these questions. Write their answers below.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does your best friend look like? (hair, eyes, height)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your best friend's personality like? (friendly? funny? shy?)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can your best friend do really well?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can't your best friend do?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60" w:after="3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Are there any brothers or sisters in your best friend's family?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8A" w:sz="1"/>
              <w:left w:val="single" w:color="1A3A8A" w:sz="1"/>
              <w:bottom w:val="single" w:color="1A3A8A" w:sz="1"/>
              <w:right w:val="single" w:color="1A3A8A" w:sz="1"/>
            </w:tcBorders>
            <w:shd w:fill="EAF0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Now tell the class one thing about your partner's best friend. Use: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3A8A"/>
                <w:sz w:val="22"/>
                <w:szCs w:val="22"/>
              </w:rPr>
              <w:t xml:space="preserve">"There is a girl / boy..."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60C2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80C0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8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8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6"/>
          <w:szCs w:val="26"/>
        </w:rPr>
        <w:t xml:space="preserve">Task - Write a 'Who Am I?' Profile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8A" w:sz="1"/>
              <w:left w:val="single" w:color="1A3A8A" w:sz="1"/>
              <w:bottom w:val="single" w:color="1A3A8A" w:sz="1"/>
              <w:right w:val="single" w:color="1A3A8A" w:sz="1"/>
            </w:tcBorders>
            <w:shd w:fill="EAF0FB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 profile about yourself or your best friend for the school noticeboard.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Describe: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age  /  height  /  hair  /  eyes  /  personality  /  what you / they can do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Word count: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60-80 words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5A3A" w:sz="1"/>
              <w:left w:val="single" w:color="1A5A3A" w:sz="1"/>
              <w:bottom w:val="single" w:color="1A5A3A" w:sz="1"/>
              <w:right w:val="single" w:color="1A5A3A" w:sz="1"/>
            </w:tcBorders>
            <w:shd w:fill="E8F5EC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A3A"/>
                <w:sz w:val="22"/>
                <w:szCs w:val="22"/>
              </w:rPr>
              <w:t xml:space="preserve">You must use all five grammar structures (tick when you use them):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8A"/>
                <w:sz w:val="22"/>
                <w:szCs w:val="22"/>
              </w:rPr>
              <w:t xml:space="preserve">[ ] G1  to be (am / is / are)  /  [ ] G2  has / have + hair, eyes  /  [ ] G3  two adjectives in right order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8A"/>
                <w:sz w:val="22"/>
                <w:szCs w:val="22"/>
              </w:rPr>
              <w:t xml:space="preserve">[ ] G4  there is / there are  /  [ ] G5  can / can't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8A" w:sz="1"/>
              <w:left w:val="single" w:color="1A3A8A" w:sz="1"/>
              <w:bottom w:val="single" w:color="1A3A8A" w:sz="1"/>
              <w:right w:val="single" w:color="1A3A8A" w:sz="1"/>
            </w:tcBorders>
            <w:shd w:fill="EAF0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Useful phrases: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am / He is / She is [age] years old."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have / He has / She has [adj] [adj] hair and [colour] eyes."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am / He is / She is [personality]."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"There is / There are..."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can / He can / She can [activity].  I / He / She can't [activity]."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before="160" w:after="1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AAAAAA"/>
                <w:sz w:val="22"/>
                <w:szCs w:val="22"/>
              </w:rPr>
              <w:t xml:space="preserve">Draw a picture of yourself or your friend here!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60-80 words  [ ] am/is/are  [ ] has/have + hair/eyes  [ ] 2 adjectives in right order  [ ] there is/are  [ ] can/can't  [ ] 5 vocab words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*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2026-03-27T12:48:09.961Z</dcterms:created>
  <dcterms:modified xsi:type="dcterms:W3CDTF">2026-03-27T12:48:09.962Z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