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3A1A1A" w:val="clear"/>
            <w:tcMar>
              <w:top w:type="dxa" w:w="360"/>
              <w:left w:type="dxa" w:w="300"/>
              <w:bottom w:type="dxa" w:w="360"/>
              <w:right w:type="dxa" w:w="300"/>
            </w:tcMar>
          </w:tcPr>
          <w:p>
            <w:pPr>
              <w:spacing w:before="0" w:after="100"/>
            </w:pPr>
            <w:r>
              <w:rPr>
                <w:rFonts w:ascii="Arial" w:cs="Arial" w:eastAsia="Arial" w:hAnsi="Arial"/>
                <w:b/>
                <w:bCs/>
                <w:i w:val="false"/>
                <w:iCs w:val="false"/>
                <w:color w:val="FFFFFF"/>
                <w:sz w:val="52"/>
                <w:szCs w:val="52"/>
              </w:rPr>
              <w:t xml:space="preserve">Cyber War</w:t>
            </w:r>
          </w:p>
          <w:p>
            <w:pPr>
              <w:spacing w:before="0" w:after="0"/>
            </w:pPr>
            <w:r>
              <w:rPr>
                <w:rFonts w:ascii="Arial" w:cs="Arial" w:eastAsia="Arial" w:hAnsi="Arial"/>
                <w:b w:val="false"/>
                <w:bCs w:val="false"/>
                <w:i w:val="false"/>
                <w:iCs w:val="false"/>
                <w:color w:val="9A7070"/>
                <w:sz w:val="22"/>
                <w:szCs w:val="22"/>
              </w:rPr>
              <w:t xml:space="preserve">Student Handouts  |  90-Minute Lesson  |  Level B2-C2</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1A1A" w:sz="1"/>
              <w:left w:val="single" w:color="3A1A1A" w:sz="1"/>
              <w:bottom w:val="single" w:color="3A1A1A" w:sz="1"/>
              <w:right w:val="single" w:color="3A1A1A" w:sz="1"/>
            </w:tcBorders>
            <w:shd w:fill="F5EAEA" w:val="clear"/>
            <w:tcMar>
              <w:top w:type="dxa" w:w="140"/>
              <w:left w:type="dxa" w:w="200"/>
              <w:bottom w:type="dxa" w:w="140"/>
              <w:right w:type="dxa" w:w="200"/>
            </w:tcMar>
          </w:tcPr>
          <w:p>
            <w:pPr>
              <w:spacing w:before="0" w:after="0"/>
            </w:pPr>
            <w:r>
              <w:rPr>
                <w:rFonts w:ascii="Arial" w:cs="Arial" w:eastAsia="Arial" w:hAnsi="Arial"/>
                <w:b/>
                <w:bCs/>
                <w:i w:val="false"/>
                <w:iCs w:val="false"/>
                <w:color w:val="120808"/>
                <w:sz w:val="22"/>
                <w:szCs w:val="22"/>
              </w:rPr>
              <w:t xml:space="preserve">Grammar: </w:t>
            </w:r>
            <w:r>
              <w:rPr>
                <w:rFonts w:ascii="Arial" w:cs="Arial" w:eastAsia="Arial" w:hAnsi="Arial"/>
                <w:b w:val="false"/>
                <w:bCs w:val="false"/>
                <w:i w:val="false"/>
                <w:iCs w:val="false"/>
                <w:color w:val="3A1A1A"/>
                <w:sz w:val="22"/>
                <w:szCs w:val="22"/>
              </w:rPr>
              <w:t xml:space="preserve">Passive reporting  /  Modals + perfect  /  Mixed conditionals  /  Cleft sentences  /  Concession  /  Subjunctive  /  Inversion</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before="80" w:after="80"/>
            </w:pPr>
            <w:r>
              <w:rPr>
                <w:rFonts w:ascii="Arial" w:cs="Arial" w:eastAsia="Arial" w:hAnsi="Arial"/>
                <w:b w:val="false"/>
                <w:bCs w:val="false"/>
                <w:i w:val="false"/>
                <w:iCs w:val="false"/>
                <w:color w:val="1B1E2D"/>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A1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7A5050"/>
                <w:sz w:val="18"/>
                <w:szCs w:val="18"/>
              </w:rPr>
              <w:t xml:space="preserve">Handout 1  |  </w:t>
            </w:r>
            <w:r>
              <w:rPr>
                <w:rFonts w:ascii="Arial" w:cs="Arial" w:eastAsia="Arial" w:hAnsi="Arial"/>
                <w:b/>
                <w:bCs/>
                <w:i w:val="false"/>
                <w:iCs w:val="false"/>
                <w:color w:val="FFFFFF"/>
                <w:sz w:val="24"/>
                <w:szCs w:val="24"/>
              </w:rPr>
              <w:t xml:space="preserve">Vocabulary</w:t>
            </w:r>
          </w:p>
        </w:tc>
        <w:tc>
          <w:tcPr>
            <w:tcW w:type="dxa" w:w="3426"/>
            <w:tcBorders>
              <w:top w:val="none" w:color="FFFFFF" w:sz="0"/>
              <w:left w:val="none" w:color="FFFFFF" w:sz="0"/>
              <w:bottom w:val="none" w:color="FFFFFF" w:sz="0"/>
              <w:right w:val="none" w:color="FFFFFF" w:sz="0"/>
            </w:tcBorders>
            <w:shd w:fill="1A5A3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A - Key Words</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326"/>
      </w:tblGrid>
      <w:tr>
        <w:tc>
          <w:tcPr>
            <w:tcW w:type="dxa" w:w="1700"/>
            <w:tcBorders>
              <w:top w:val="none" w:color="FFFFFF" w:sz="0"/>
              <w:left w:val="none" w:color="FFFFFF" w:sz="0"/>
              <w:bottom w:val="none" w:color="FFFFFF" w:sz="0"/>
              <w:right w:val="none" w:color="FFFFFF" w:sz="0"/>
            </w:tcBorders>
            <w:shd w:fill="1A5A3A"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Word</w:t>
            </w:r>
          </w:p>
        </w:tc>
        <w:tc>
          <w:tcPr>
            <w:tcW w:type="dxa" w:w="7326"/>
            <w:tcBorders>
              <w:top w:val="none" w:color="FFFFFF" w:sz="0"/>
              <w:left w:val="none" w:color="FFFFFF" w:sz="0"/>
              <w:bottom w:val="none" w:color="FFFFFF" w:sz="0"/>
              <w:right w:val="none" w:color="FFFFFF" w:sz="0"/>
            </w:tcBorders>
            <w:shd w:fill="1A5A3A"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cyber warfare</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use of digital attacks to damage, disrupt or destroy an enemy's information systems or infrastructure</w:t>
            </w:r>
          </w:p>
        </w:tc>
      </w:tr>
      <w:tr>
        <w:tc>
          <w:tcPr>
            <w:tcW w:type="dxa" w:w="1700"/>
            <w:tcBorders>
              <w:top w:val="single" w:color="CCCCCC" w:sz="1"/>
              <w:left w:val="single" w:color="CCCCCC" w:sz="1"/>
              <w:bottom w:val="single" w:color="CCCCCC" w:sz="1"/>
              <w:right w:val="single" w:color="CCCCCC" w:sz="1"/>
            </w:tcBorders>
            <w:shd w:fill="E8F5EC"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infrastructure</w:t>
            </w:r>
          </w:p>
        </w:tc>
        <w:tc>
          <w:tcPr>
            <w:tcW w:type="dxa" w:w="7326"/>
            <w:tcBorders>
              <w:top w:val="single" w:color="CCCCCC" w:sz="1"/>
              <w:left w:val="single" w:color="CCCCCC" w:sz="1"/>
              <w:bottom w:val="single" w:color="CCCCCC" w:sz="1"/>
              <w:right w:val="single" w:color="CCCCCC" w:sz="1"/>
            </w:tcBorders>
            <w:shd w:fill="E8F5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essential systems that a society depends on — power grids, water supplies, financial networks</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espionage</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practice of spying — obtaining secret information, increasingly conducted via digital means</w:t>
            </w:r>
          </w:p>
        </w:tc>
      </w:tr>
      <w:tr>
        <w:tc>
          <w:tcPr>
            <w:tcW w:type="dxa" w:w="1700"/>
            <w:tcBorders>
              <w:top w:val="single" w:color="CCCCCC" w:sz="1"/>
              <w:left w:val="single" w:color="CCCCCC" w:sz="1"/>
              <w:bottom w:val="single" w:color="CCCCCC" w:sz="1"/>
              <w:right w:val="single" w:color="CCCCCC" w:sz="1"/>
            </w:tcBorders>
            <w:shd w:fill="E8F5EC"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attribution</w:t>
            </w:r>
          </w:p>
        </w:tc>
        <w:tc>
          <w:tcPr>
            <w:tcW w:type="dxa" w:w="7326"/>
            <w:tcBorders>
              <w:top w:val="single" w:color="CCCCCC" w:sz="1"/>
              <w:left w:val="single" w:color="CCCCCC" w:sz="1"/>
              <w:bottom w:val="single" w:color="CCCCCC" w:sz="1"/>
              <w:right w:val="single" w:color="CCCCCC" w:sz="1"/>
            </w:tcBorders>
            <w:shd w:fill="E8F5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process of identifying who carried out a cyberattack — technically complex and politically contentious</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deterrence</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strategy of preventing attack by threatening a damaging response — difficult to achieve in cyberspace</w:t>
            </w:r>
          </w:p>
        </w:tc>
      </w:tr>
      <w:tr>
        <w:tc>
          <w:tcPr>
            <w:tcW w:type="dxa" w:w="1700"/>
            <w:tcBorders>
              <w:top w:val="single" w:color="CCCCCC" w:sz="1"/>
              <w:left w:val="single" w:color="CCCCCC" w:sz="1"/>
              <w:bottom w:val="single" w:color="CCCCCC" w:sz="1"/>
              <w:right w:val="single" w:color="CCCCCC" w:sz="1"/>
            </w:tcBorders>
            <w:shd w:fill="E8F5EC"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vulnerability</w:t>
            </w:r>
          </w:p>
        </w:tc>
        <w:tc>
          <w:tcPr>
            <w:tcW w:type="dxa" w:w="7326"/>
            <w:tcBorders>
              <w:top w:val="single" w:color="CCCCCC" w:sz="1"/>
              <w:left w:val="single" w:color="CCCCCC" w:sz="1"/>
              <w:bottom w:val="single" w:color="CCCCCC" w:sz="1"/>
              <w:right w:val="single" w:color="CCCCCC" w:sz="1"/>
            </w:tcBorders>
            <w:shd w:fill="E8F5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weakness in a system that can be exploited by an attacker</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sovereignty</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right of a state to govern itself, including control of its digital territory</w:t>
            </w:r>
          </w:p>
        </w:tc>
      </w:tr>
      <w:tr>
        <w:tc>
          <w:tcPr>
            <w:tcW w:type="dxa" w:w="1700"/>
            <w:tcBorders>
              <w:top w:val="single" w:color="CCCCCC" w:sz="1"/>
              <w:left w:val="single" w:color="CCCCCC" w:sz="1"/>
              <w:bottom w:val="single" w:color="CCCCCC" w:sz="1"/>
              <w:right w:val="single" w:color="CCCCCC" w:sz="1"/>
            </w:tcBorders>
            <w:shd w:fill="E8F5EC"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retaliation</w:t>
            </w:r>
          </w:p>
        </w:tc>
        <w:tc>
          <w:tcPr>
            <w:tcW w:type="dxa" w:w="7326"/>
            <w:tcBorders>
              <w:top w:val="single" w:color="CCCCCC" w:sz="1"/>
              <w:left w:val="single" w:color="CCCCCC" w:sz="1"/>
              <w:bottom w:val="single" w:color="CCCCCC" w:sz="1"/>
              <w:right w:val="single" w:color="CCCCCC" w:sz="1"/>
            </w:tcBorders>
            <w:shd w:fill="E8F5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action taken in response to an attack — risks dangerous escalation if miscalculated</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malware</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malicious software designed to damage, disrupt or gain unauthorised access to systems</w:t>
            </w:r>
          </w:p>
        </w:tc>
      </w:tr>
      <w:tr>
        <w:tc>
          <w:tcPr>
            <w:tcW w:type="dxa" w:w="1700"/>
            <w:tcBorders>
              <w:top w:val="single" w:color="CCCCCC" w:sz="1"/>
              <w:left w:val="single" w:color="CCCCCC" w:sz="1"/>
              <w:bottom w:val="single" w:color="CCCCCC" w:sz="1"/>
              <w:right w:val="single" w:color="CCCCCC" w:sz="1"/>
            </w:tcBorders>
            <w:shd w:fill="E8F5EC"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geopolitical</w:t>
            </w:r>
          </w:p>
        </w:tc>
        <w:tc>
          <w:tcPr>
            <w:tcW w:type="dxa" w:w="7326"/>
            <w:tcBorders>
              <w:top w:val="single" w:color="CCCCCC" w:sz="1"/>
              <w:left w:val="single" w:color="CCCCCC" w:sz="1"/>
              <w:bottom w:val="single" w:color="CCCCCC" w:sz="1"/>
              <w:right w:val="single" w:color="CCCCCC" w:sz="1"/>
            </w:tcBorders>
            <w:shd w:fill="E8F5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relating to the influence of geography and politics on international relations</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encryption</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process of encoding data so that only authorised parties can read it</w:t>
            </w:r>
          </w:p>
        </w:tc>
      </w:tr>
      <w:tr>
        <w:tc>
          <w:tcPr>
            <w:tcW w:type="dxa" w:w="1700"/>
            <w:tcBorders>
              <w:top w:val="single" w:color="CCCCCC" w:sz="1"/>
              <w:left w:val="single" w:color="CCCCCC" w:sz="1"/>
              <w:bottom w:val="single" w:color="CCCCCC" w:sz="1"/>
              <w:right w:val="single" w:color="CCCCCC" w:sz="1"/>
            </w:tcBorders>
            <w:shd w:fill="E8F5EC"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asymmetric</w:t>
            </w:r>
          </w:p>
        </w:tc>
        <w:tc>
          <w:tcPr>
            <w:tcW w:type="dxa" w:w="7326"/>
            <w:tcBorders>
              <w:top w:val="single" w:color="CCCCCC" w:sz="1"/>
              <w:left w:val="single" w:color="CCCCCC" w:sz="1"/>
              <w:bottom w:val="single" w:color="CCCCCC" w:sz="1"/>
              <w:right w:val="single" w:color="CCCCCC" w:sz="1"/>
            </w:tcBorders>
            <w:shd w:fill="E8F5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describing a conflict where one side can cause disproportionate damage relative to its size or cost</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B - Fill in the Gaps</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1A5A3A"/>
          <w:sz w:val="22"/>
          <w:szCs w:val="22"/>
        </w:rPr>
        <w:t xml:space="preserve">1.  </w:t>
      </w:r>
      <w:r>
        <w:rPr>
          <w:rFonts w:ascii="Arial" w:cs="Arial" w:eastAsia="Arial" w:hAnsi="Arial"/>
          <w:b w:val="false"/>
          <w:bCs w:val="false"/>
          <w:i w:val="false"/>
          <w:iCs w:val="false"/>
          <w:color w:val="1B1E2D"/>
          <w:sz w:val="22"/>
          <w:szCs w:val="22"/>
        </w:rPr>
        <w:t xml:space="preserve">The line between __________________ and conventional armed conflict has never been more blurred.</w:t>
      </w:r>
    </w:p>
    <w:p>
      <w:pPr>
        <w:spacing w:before="40" w:after="80"/>
      </w:pPr>
      <w:r>
        <w:rPr>
          <w:rFonts w:ascii="Arial" w:cs="Arial" w:eastAsia="Arial" w:hAnsi="Arial"/>
          <w:b/>
          <w:bCs/>
          <w:i w:val="false"/>
          <w:iCs w:val="false"/>
          <w:color w:val="1A5A3A"/>
          <w:sz w:val="22"/>
          <w:szCs w:val="22"/>
        </w:rPr>
        <w:t xml:space="preserve">2.  </w:t>
      </w:r>
      <w:r>
        <w:rPr>
          <w:rFonts w:ascii="Arial" w:cs="Arial" w:eastAsia="Arial" w:hAnsi="Arial"/>
          <w:b w:val="false"/>
          <w:bCs w:val="false"/>
          <w:i w:val="false"/>
          <w:iCs w:val="false"/>
          <w:color w:val="1B1E2D"/>
          <w:sz w:val="22"/>
          <w:szCs w:val="22"/>
        </w:rPr>
        <w:t xml:space="preserve">The power grid, water supply and financial network — the nation's critical __________________ — were all at risk.</w:t>
      </w:r>
    </w:p>
    <w:p>
      <w:pPr>
        <w:spacing w:before="40" w:after="80"/>
      </w:pPr>
      <w:r>
        <w:rPr>
          <w:rFonts w:ascii="Arial" w:cs="Arial" w:eastAsia="Arial" w:hAnsi="Arial"/>
          <w:b/>
          <w:bCs/>
          <w:i w:val="false"/>
          <w:iCs w:val="false"/>
          <w:color w:val="1A5A3A"/>
          <w:sz w:val="22"/>
          <w:szCs w:val="22"/>
        </w:rPr>
        <w:t xml:space="preserve">3.  </w:t>
      </w:r>
      <w:r>
        <w:rPr>
          <w:rFonts w:ascii="Arial" w:cs="Arial" w:eastAsia="Arial" w:hAnsi="Arial"/>
          <w:b w:val="false"/>
          <w:bCs w:val="false"/>
          <w:i w:val="false"/>
          <w:iCs w:val="false"/>
          <w:color w:val="1B1E2D"/>
          <w:sz w:val="22"/>
          <w:szCs w:val="22"/>
        </w:rPr>
        <w:t xml:space="preserve">Digital __________________ has largely replaced Cold War human spies — information is stolen from servers, not filing cabinets.</w:t>
      </w:r>
    </w:p>
    <w:p>
      <w:pPr>
        <w:spacing w:before="40" w:after="80"/>
      </w:pPr>
      <w:r>
        <w:rPr>
          <w:rFonts w:ascii="Arial" w:cs="Arial" w:eastAsia="Arial" w:hAnsi="Arial"/>
          <w:b/>
          <w:bCs/>
          <w:i w:val="false"/>
          <w:iCs w:val="false"/>
          <w:color w:val="1A5A3A"/>
          <w:sz w:val="22"/>
          <w:szCs w:val="22"/>
        </w:rPr>
        <w:t xml:space="preserve">4.  </w:t>
      </w:r>
      <w:r>
        <w:rPr>
          <w:rFonts w:ascii="Arial" w:cs="Arial" w:eastAsia="Arial" w:hAnsi="Arial"/>
          <w:b w:val="false"/>
          <w:bCs w:val="false"/>
          <w:i w:val="false"/>
          <w:iCs w:val="false"/>
          <w:color w:val="1B1E2D"/>
          <w:sz w:val="22"/>
          <w:szCs w:val="22"/>
        </w:rPr>
        <w:t xml:space="preserve">__________________ is the most controversial challenge in cyber conflict — it is rarely possible to prove who launched an attack.</w:t>
      </w:r>
    </w:p>
    <w:p>
      <w:pPr>
        <w:spacing w:before="40" w:after="80"/>
      </w:pPr>
      <w:r>
        <w:rPr>
          <w:rFonts w:ascii="Arial" w:cs="Arial" w:eastAsia="Arial" w:hAnsi="Arial"/>
          <w:b/>
          <w:bCs/>
          <w:i w:val="false"/>
          <w:iCs w:val="false"/>
          <w:color w:val="1A5A3A"/>
          <w:sz w:val="22"/>
          <w:szCs w:val="22"/>
        </w:rPr>
        <w:t xml:space="preserve">5.  </w:t>
      </w:r>
      <w:r>
        <w:rPr>
          <w:rFonts w:ascii="Arial" w:cs="Arial" w:eastAsia="Arial" w:hAnsi="Arial"/>
          <w:b w:val="false"/>
          <w:bCs w:val="false"/>
          <w:i w:val="false"/>
          <w:iCs w:val="false"/>
          <w:color w:val="1B1E2D"/>
          <w:sz w:val="22"/>
          <w:szCs w:val="22"/>
        </w:rPr>
        <w:t xml:space="preserve">Traditional nuclear __________________ relies on the certainty of devastating retaliation — difficult to achieve in cyberspace.</w:t>
      </w:r>
    </w:p>
    <w:p>
      <w:pPr>
        <w:spacing w:before="40" w:after="80"/>
      </w:pPr>
      <w:r>
        <w:rPr>
          <w:rFonts w:ascii="Arial" w:cs="Arial" w:eastAsia="Arial" w:hAnsi="Arial"/>
          <w:b/>
          <w:bCs/>
          <w:i w:val="false"/>
          <w:iCs w:val="false"/>
          <w:color w:val="1A5A3A"/>
          <w:sz w:val="22"/>
          <w:szCs w:val="22"/>
        </w:rPr>
        <w:t xml:space="preserve">6.  </w:t>
      </w:r>
      <w:r>
        <w:rPr>
          <w:rFonts w:ascii="Arial" w:cs="Arial" w:eastAsia="Arial" w:hAnsi="Arial"/>
          <w:b w:val="false"/>
          <w:bCs w:val="false"/>
          <w:i w:val="false"/>
          <w:iCs w:val="false"/>
          <w:color w:val="1B1E2D"/>
          <w:sz w:val="22"/>
          <w:szCs w:val="22"/>
        </w:rPr>
        <w:t xml:space="preserve">The __________________ had been flagged by analysts two years before the attack — but the government failed to act.</w:t>
      </w:r>
    </w:p>
    <w:p>
      <w:pPr>
        <w:spacing w:before="40" w:after="80"/>
      </w:pPr>
      <w:r>
        <w:rPr>
          <w:rFonts w:ascii="Arial" w:cs="Arial" w:eastAsia="Arial" w:hAnsi="Arial"/>
          <w:b/>
          <w:bCs/>
          <w:i w:val="false"/>
          <w:iCs w:val="false"/>
          <w:color w:val="1A5A3A"/>
          <w:sz w:val="22"/>
          <w:szCs w:val="22"/>
        </w:rPr>
        <w:t xml:space="preserve">7.  </w:t>
      </w:r>
      <w:r>
        <w:rPr>
          <w:rFonts w:ascii="Arial" w:cs="Arial" w:eastAsia="Arial" w:hAnsi="Arial"/>
          <w:b w:val="false"/>
          <w:bCs w:val="false"/>
          <w:i w:val="false"/>
          <w:iCs w:val="false"/>
          <w:color w:val="1B1E2D"/>
          <w:sz w:val="22"/>
          <w:szCs w:val="22"/>
        </w:rPr>
        <w:t xml:space="preserve">Nations increasingly assert digital __________________ — the right to control their data and protect their networks from foreign interference.</w:t>
      </w:r>
    </w:p>
    <w:p>
      <w:pPr>
        <w:spacing w:before="40" w:after="80"/>
      </w:pPr>
      <w:r>
        <w:rPr>
          <w:rFonts w:ascii="Arial" w:cs="Arial" w:eastAsia="Arial" w:hAnsi="Arial"/>
          <w:b/>
          <w:bCs/>
          <w:i w:val="false"/>
          <w:iCs w:val="false"/>
          <w:color w:val="1A5A3A"/>
          <w:sz w:val="22"/>
          <w:szCs w:val="22"/>
        </w:rPr>
        <w:t xml:space="preserve">8.  </w:t>
      </w:r>
      <w:r>
        <w:rPr>
          <w:rFonts w:ascii="Arial" w:cs="Arial" w:eastAsia="Arial" w:hAnsi="Arial"/>
          <w:b w:val="false"/>
          <w:bCs w:val="false"/>
          <w:i w:val="false"/>
          <w:iCs w:val="false"/>
          <w:color w:val="1B1E2D"/>
          <w:sz w:val="22"/>
          <w:szCs w:val="22"/>
        </w:rPr>
        <w:t xml:space="preserve">Any __________________ carries the risk of miscalculation and dangerous escalation.</w:t>
      </w:r>
    </w:p>
    <w:p>
      <w:pPr>
        <w:spacing w:before="40" w:after="80"/>
      </w:pPr>
      <w:r>
        <w:rPr>
          <w:rFonts w:ascii="Arial" w:cs="Arial" w:eastAsia="Arial" w:hAnsi="Arial"/>
          <w:b/>
          <w:bCs/>
          <w:i w:val="false"/>
          <w:iCs w:val="false"/>
          <w:color w:val="1A5A3A"/>
          <w:sz w:val="22"/>
          <w:szCs w:val="22"/>
        </w:rPr>
        <w:t xml:space="preserve">9.  </w:t>
      </w:r>
      <w:r>
        <w:rPr>
          <w:rFonts w:ascii="Arial" w:cs="Arial" w:eastAsia="Arial" w:hAnsi="Arial"/>
          <w:b w:val="false"/>
          <w:bCs w:val="false"/>
          <w:i w:val="false"/>
          <w:iCs w:val="false"/>
          <w:color w:val="1B1E2D"/>
          <w:sz w:val="22"/>
          <w:szCs w:val="22"/>
        </w:rPr>
        <w:t xml:space="preserve">The __________________ used in the attack had been embedded in the system for months before activation.</w:t>
      </w:r>
    </w:p>
    <w:p>
      <w:pPr>
        <w:spacing w:before="40" w:after="80"/>
      </w:pPr>
      <w:r>
        <w:rPr>
          <w:rFonts w:ascii="Arial" w:cs="Arial" w:eastAsia="Arial" w:hAnsi="Arial"/>
          <w:b/>
          <w:bCs/>
          <w:i w:val="false"/>
          <w:iCs w:val="false"/>
          <w:color w:val="1A5A3A"/>
          <w:sz w:val="22"/>
          <w:szCs w:val="22"/>
        </w:rPr>
        <w:t xml:space="preserve">10.  </w:t>
      </w:r>
      <w:r>
        <w:rPr>
          <w:rFonts w:ascii="Arial" w:cs="Arial" w:eastAsia="Arial" w:hAnsi="Arial"/>
          <w:b w:val="false"/>
          <w:bCs w:val="false"/>
          <w:i w:val="false"/>
          <w:iCs w:val="false"/>
          <w:color w:val="1B1E2D"/>
          <w:sz w:val="22"/>
          <w:szCs w:val="22"/>
        </w:rPr>
        <w:t xml:space="preserve">The __________________ implications extended far beyond the two states involved — regional alliances were immediately affected.</w:t>
      </w:r>
    </w:p>
    <w:p>
      <w:pPr>
        <w:spacing w:before="40" w:after="80"/>
      </w:pPr>
      <w:r>
        <w:rPr>
          <w:rFonts w:ascii="Arial" w:cs="Arial" w:eastAsia="Arial" w:hAnsi="Arial"/>
          <w:b/>
          <w:bCs/>
          <w:i w:val="false"/>
          <w:iCs w:val="false"/>
          <w:color w:val="1A5A3A"/>
          <w:sz w:val="22"/>
          <w:szCs w:val="22"/>
        </w:rPr>
        <w:t xml:space="preserve">11.  </w:t>
      </w:r>
      <w:r>
        <w:rPr>
          <w:rFonts w:ascii="Arial" w:cs="Arial" w:eastAsia="Arial" w:hAnsi="Arial"/>
          <w:b w:val="false"/>
          <w:bCs w:val="false"/>
          <w:i w:val="false"/>
          <w:iCs w:val="false"/>
          <w:color w:val="1B1E2D"/>
          <w:sz w:val="22"/>
          <w:szCs w:val="22"/>
        </w:rPr>
        <w:t xml:space="preserve">Stronger __________________ standards could have prevented the breach — the data was transmitted in plain text.</w:t>
      </w:r>
    </w:p>
    <w:p>
      <w:pPr>
        <w:spacing w:before="40" w:after="80"/>
      </w:pPr>
      <w:r>
        <w:rPr>
          <w:rFonts w:ascii="Arial" w:cs="Arial" w:eastAsia="Arial" w:hAnsi="Arial"/>
          <w:b/>
          <w:bCs/>
          <w:i w:val="false"/>
          <w:iCs w:val="false"/>
          <w:color w:val="1A5A3A"/>
          <w:sz w:val="22"/>
          <w:szCs w:val="22"/>
        </w:rPr>
        <w:t xml:space="preserve">12.  </w:t>
      </w:r>
      <w:r>
        <w:rPr>
          <w:rFonts w:ascii="Arial" w:cs="Arial" w:eastAsia="Arial" w:hAnsi="Arial"/>
          <w:b w:val="false"/>
          <w:bCs w:val="false"/>
          <w:i w:val="false"/>
          <w:iCs w:val="false"/>
          <w:color w:val="1B1E2D"/>
          <w:sz w:val="22"/>
          <w:szCs w:val="22"/>
        </w:rPr>
        <w:t xml:space="preserve">Cyber warfare is inherently __________________ — a small group of hackers can cause damage equivalent to a conventional military strike.</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A1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7A5050"/>
                <w:sz w:val="18"/>
                <w:szCs w:val="18"/>
              </w:rPr>
              <w:t xml:space="preserve">Handout 2  |  </w:t>
            </w:r>
            <w:r>
              <w:rPr>
                <w:rFonts w:ascii="Arial" w:cs="Arial" w:eastAsia="Arial" w:hAnsi="Arial"/>
                <w:b/>
                <w:bCs/>
                <w:i w:val="false"/>
                <w:iCs w:val="false"/>
                <w:color w:val="FFFFFF"/>
                <w:sz w:val="24"/>
                <w:szCs w:val="24"/>
              </w:rPr>
              <w:t xml:space="preserve">Grammar</w:t>
            </w:r>
          </w:p>
        </w:tc>
        <w:tc>
          <w:tcPr>
            <w:tcW w:type="dxa" w:w="34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Seven Advanced Structures</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B2D8E" w:sz="1"/>
              <w:left w:val="single" w:color="5B2D8E" w:sz="1"/>
              <w:bottom w:val="single" w:color="5B2D8E" w:sz="1"/>
              <w:right w:val="single" w:color="5B2D8E" w:sz="1"/>
            </w:tcBorders>
            <w:shd w:fill="F0EAF9" w:val="clear"/>
            <w:tcMar>
              <w:top w:type="dxa" w:w="110"/>
              <w:left w:type="dxa" w:w="180"/>
              <w:bottom w:type="dxa" w:w="110"/>
              <w:right w:type="dxa" w:w="180"/>
            </w:tcMar>
          </w:tcPr>
          <w:p>
            <w:pPr>
              <w:spacing w:before="0" w:after="80"/>
            </w:pPr>
            <w:r>
              <w:rPr>
                <w:rFonts w:ascii="Arial" w:cs="Arial" w:eastAsia="Arial" w:hAnsi="Arial"/>
                <w:b/>
                <w:bCs/>
                <w:i w:val="false"/>
                <w:iCs w:val="false"/>
                <w:color w:val="5B2D8E"/>
                <w:sz w:val="22"/>
                <w:szCs w:val="22"/>
              </w:rPr>
              <w:t xml:space="preserve">PASSIVE REPORTING VERBS</w:t>
            </w:r>
          </w:p>
          <w:p>
            <w:pPr>
              <w:spacing w:before="0" w:after="60"/>
            </w:pPr>
            <w:r>
              <w:rPr>
                <w:rFonts w:ascii="Arial" w:cs="Arial" w:eastAsia="Arial" w:hAnsi="Arial"/>
                <w:b w:val="false"/>
                <w:bCs w:val="false"/>
                <w:i w:val="false"/>
                <w:iCs w:val="false"/>
                <w:color w:val="1B1E2D"/>
                <w:sz w:val="22"/>
                <w:szCs w:val="22"/>
              </w:rPr>
              <w:t xml:space="preserve">Distance claims from their source — essential in intelligence and journalism.</w:t>
            </w:r>
          </w:p>
          <w:p>
            <w:pPr>
              <w:spacing w:before="0" w:after="60"/>
            </w:pPr>
            <w:r>
              <w:rPr>
                <w:rFonts w:ascii="Arial" w:cs="Arial" w:eastAsia="Arial" w:hAnsi="Arial"/>
                <w:b w:val="false"/>
                <w:bCs w:val="false"/>
                <w:i/>
                <w:iCs/>
                <w:color w:val="1B1E2D"/>
                <w:sz w:val="22"/>
                <w:szCs w:val="22"/>
              </w:rPr>
              <w:t xml:space="preserve">It is alleged that a state-sponsored group deployed the malware.</w:t>
            </w:r>
          </w:p>
          <w:p>
            <w:pPr>
              <w:spacing w:before="0" w:after="60"/>
            </w:pPr>
            <w:r>
              <w:rPr>
                <w:rFonts w:ascii="Arial" w:cs="Arial" w:eastAsia="Arial" w:hAnsi="Arial"/>
                <w:b w:val="false"/>
                <w:bCs w:val="false"/>
                <w:i/>
                <w:iCs/>
                <w:color w:val="1B1E2D"/>
                <w:sz w:val="22"/>
                <w:szCs w:val="22"/>
              </w:rPr>
              <w:t xml:space="preserve">Russia is believed to have developed the attack over several years.</w:t>
            </w:r>
          </w:p>
          <w:p>
            <w:pPr>
              <w:spacing w:before="0" w:after="0"/>
            </w:pPr>
            <w:r>
              <w:rPr>
                <w:rFonts w:ascii="Arial" w:cs="Arial" w:eastAsia="Arial" w:hAnsi="Arial"/>
                <w:b w:val="false"/>
                <w:bCs w:val="false"/>
                <w:i/>
                <w:iCs/>
                <w:color w:val="1B1E2D"/>
                <w:sz w:val="22"/>
                <w:szCs w:val="22"/>
              </w:rPr>
              <w:t xml:space="preserve">The operation is reported to have cost less than $50,000.</w:t>
            </w:r>
          </w:p>
        </w:tc>
      </w:tr>
    </w:tbl>
    <w:p>
      <w:pPr>
        <w:spacing w:before="0" w:after="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3A" w:sz="1"/>
              <w:left w:val="single" w:color="1A5A3A" w:sz="1"/>
              <w:bottom w:val="single" w:color="1A5A3A" w:sz="1"/>
              <w:right w:val="single" w:color="1A5A3A" w:sz="1"/>
            </w:tcBorders>
            <w:shd w:fill="E8F5EC" w:val="clear"/>
            <w:tcMar>
              <w:top w:type="dxa" w:w="110"/>
              <w:left w:type="dxa" w:w="180"/>
              <w:bottom w:type="dxa" w:w="110"/>
              <w:right w:type="dxa" w:w="180"/>
            </w:tcMar>
          </w:tcPr>
          <w:p>
            <w:pPr>
              <w:spacing w:before="0" w:after="80"/>
            </w:pPr>
            <w:r>
              <w:rPr>
                <w:rFonts w:ascii="Arial" w:cs="Arial" w:eastAsia="Arial" w:hAnsi="Arial"/>
                <w:b/>
                <w:bCs/>
                <w:i w:val="false"/>
                <w:iCs w:val="false"/>
                <w:color w:val="1A5A3A"/>
                <w:sz w:val="22"/>
                <w:szCs w:val="22"/>
              </w:rPr>
              <w:t xml:space="preserve">MODALS + PERFECT INFINITIVE</w:t>
            </w:r>
          </w:p>
          <w:p>
            <w:pPr>
              <w:spacing w:before="0" w:after="60"/>
            </w:pPr>
            <w:r>
              <w:rPr>
                <w:rFonts w:ascii="Arial" w:cs="Arial" w:eastAsia="Arial" w:hAnsi="Arial"/>
                <w:b w:val="false"/>
                <w:bCs w:val="false"/>
                <w:i w:val="false"/>
                <w:iCs w:val="false"/>
                <w:color w:val="1B1E2D"/>
                <w:sz w:val="22"/>
                <w:szCs w:val="22"/>
              </w:rPr>
              <w:t xml:space="preserve">Criticise failures in cyber defence — what should or could have been done.</w:t>
            </w:r>
          </w:p>
          <w:p>
            <w:pPr>
              <w:spacing w:before="0" w:after="60"/>
            </w:pPr>
            <w:r>
              <w:rPr>
                <w:rFonts w:ascii="Arial" w:cs="Arial" w:eastAsia="Arial" w:hAnsi="Arial"/>
                <w:b w:val="false"/>
                <w:bCs w:val="false"/>
                <w:i/>
                <w:iCs/>
                <w:color w:val="1B1E2D"/>
                <w:sz w:val="22"/>
                <w:szCs w:val="22"/>
              </w:rPr>
              <w:t xml:space="preserve">The grid should have been isolated from the public internet years ago.</w:t>
            </w:r>
          </w:p>
          <w:p>
            <w:pPr>
              <w:spacing w:before="0" w:after="60"/>
            </w:pPr>
            <w:r>
              <w:rPr>
                <w:rFonts w:ascii="Arial" w:cs="Arial" w:eastAsia="Arial" w:hAnsi="Arial"/>
                <w:b w:val="false"/>
                <w:bCs w:val="false"/>
                <w:i/>
                <w:iCs/>
                <w:color w:val="1B1E2D"/>
                <w:sz w:val="22"/>
                <w:szCs w:val="22"/>
              </w:rPr>
              <w:t xml:space="preserve">The attack could have been detected had monitoring systems been updated.</w:t>
            </w:r>
          </w:p>
          <w:p>
            <w:pPr>
              <w:spacing w:before="0" w:after="0"/>
            </w:pPr>
            <w:r>
              <w:rPr>
                <w:rFonts w:ascii="Arial" w:cs="Arial" w:eastAsia="Arial" w:hAnsi="Arial"/>
                <w:b w:val="false"/>
                <w:bCs w:val="false"/>
                <w:i/>
                <w:iCs/>
                <w:color w:val="1B1E2D"/>
                <w:sz w:val="22"/>
                <w:szCs w:val="22"/>
              </w:rPr>
              <w:t xml:space="preserve">Three million people needn't have lost power — the vulnerability was known.</w:t>
            </w:r>
          </w:p>
        </w:tc>
      </w:tr>
    </w:tbl>
    <w:p>
      <w:pPr>
        <w:spacing w:before="0" w:after="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8B1A1A" w:sz="1"/>
              <w:left w:val="single" w:color="8B1A1A" w:sz="1"/>
              <w:bottom w:val="single" w:color="8B1A1A" w:sz="1"/>
              <w:right w:val="single" w:color="8B1A1A" w:sz="1"/>
            </w:tcBorders>
            <w:shd w:fill="FAEAEA" w:val="clear"/>
            <w:tcMar>
              <w:top w:type="dxa" w:w="110"/>
              <w:left w:type="dxa" w:w="180"/>
              <w:bottom w:type="dxa" w:w="110"/>
              <w:right w:type="dxa" w:w="180"/>
            </w:tcMar>
          </w:tcPr>
          <w:p>
            <w:pPr>
              <w:spacing w:before="0" w:after="80"/>
            </w:pPr>
            <w:r>
              <w:rPr>
                <w:rFonts w:ascii="Arial" w:cs="Arial" w:eastAsia="Arial" w:hAnsi="Arial"/>
                <w:b/>
                <w:bCs/>
                <w:i w:val="false"/>
                <w:iCs w:val="false"/>
                <w:color w:val="8B1A1A"/>
                <w:sz w:val="22"/>
                <w:szCs w:val="22"/>
              </w:rPr>
              <w:t xml:space="preserve">MIXED CONDITIONALS</w:t>
            </w:r>
          </w:p>
          <w:p>
            <w:pPr>
              <w:spacing w:before="0" w:after="60"/>
            </w:pPr>
            <w:r>
              <w:rPr>
                <w:rFonts w:ascii="Arial" w:cs="Arial" w:eastAsia="Arial" w:hAnsi="Arial"/>
                <w:b w:val="false"/>
                <w:bCs w:val="false"/>
                <w:i w:val="false"/>
                <w:iCs w:val="false"/>
                <w:color w:val="1B1E2D"/>
                <w:sz w:val="22"/>
                <w:szCs w:val="22"/>
              </w:rPr>
              <w:t xml:space="preserve">Past failure -&gt; present consequence, or present state -&gt; past result.</w:t>
            </w:r>
          </w:p>
          <w:p>
            <w:pPr>
              <w:spacing w:before="0" w:after="60"/>
            </w:pPr>
            <w:r>
              <w:rPr>
                <w:rFonts w:ascii="Arial" w:cs="Arial" w:eastAsia="Arial" w:hAnsi="Arial"/>
                <w:b w:val="false"/>
                <w:bCs w:val="false"/>
                <w:i/>
                <w:iCs/>
                <w:color w:val="1B1E2D"/>
                <w:sz w:val="22"/>
                <w:szCs w:val="22"/>
              </w:rPr>
              <w:t xml:space="preserve">If the government had invested in cyber defences, we wouldn't be facing this crisis now.</w:t>
            </w:r>
          </w:p>
          <w:p>
            <w:pPr>
              <w:spacing w:before="0" w:after="0"/>
            </w:pPr>
            <w:r>
              <w:rPr>
                <w:rFonts w:ascii="Arial" w:cs="Arial" w:eastAsia="Arial" w:hAnsi="Arial"/>
                <w:b w:val="false"/>
                <w:bCs w:val="false"/>
                <w:i/>
                <w:iCs/>
                <w:color w:val="1B1E2D"/>
                <w:sz w:val="22"/>
                <w:szCs w:val="22"/>
              </w:rPr>
              <w:t xml:space="preserve">If states weren't so dependent on networked systems, this attack would never have been possible.</w:t>
            </w:r>
          </w:p>
        </w:tc>
      </w:tr>
    </w:tbl>
    <w:p>
      <w:pPr>
        <w:spacing w:before="0" w:after="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8B5E00" w:sz="1"/>
              <w:left w:val="single" w:color="8B5E00" w:sz="1"/>
              <w:bottom w:val="single" w:color="8B5E00" w:sz="1"/>
              <w:right w:val="single" w:color="8B5E00" w:sz="1"/>
            </w:tcBorders>
            <w:shd w:fill="FFF6E0" w:val="clear"/>
            <w:tcMar>
              <w:top w:type="dxa" w:w="110"/>
              <w:left w:type="dxa" w:w="180"/>
              <w:bottom w:type="dxa" w:w="110"/>
              <w:right w:type="dxa" w:w="180"/>
            </w:tcMar>
          </w:tcPr>
          <w:p>
            <w:pPr>
              <w:spacing w:before="0" w:after="80"/>
            </w:pPr>
            <w:r>
              <w:rPr>
                <w:rFonts w:ascii="Arial" w:cs="Arial" w:eastAsia="Arial" w:hAnsi="Arial"/>
                <w:b/>
                <w:bCs/>
                <w:i w:val="false"/>
                <w:iCs w:val="false"/>
                <w:color w:val="8B5E00"/>
                <w:sz w:val="22"/>
                <w:szCs w:val="22"/>
              </w:rPr>
              <w:t xml:space="preserve">CLEFT SENTENCES</w:t>
            </w:r>
          </w:p>
          <w:p>
            <w:pPr>
              <w:spacing w:before="0" w:after="60"/>
            </w:pPr>
            <w:r>
              <w:rPr>
                <w:rFonts w:ascii="Arial" w:cs="Arial" w:eastAsia="Arial" w:hAnsi="Arial"/>
                <w:b w:val="false"/>
                <w:bCs w:val="false"/>
                <w:i w:val="false"/>
                <w:iCs w:val="false"/>
                <w:color w:val="1B1E2D"/>
                <w:sz w:val="22"/>
                <w:szCs w:val="22"/>
              </w:rPr>
              <w:t xml:space="preserve">Emphasise what or who bears the real cost of cyber warfare.</w:t>
            </w:r>
          </w:p>
          <w:p>
            <w:pPr>
              <w:spacing w:before="0" w:after="60"/>
            </w:pPr>
            <w:r>
              <w:rPr>
                <w:rFonts w:ascii="Arial" w:cs="Arial" w:eastAsia="Arial" w:hAnsi="Arial"/>
                <w:b w:val="false"/>
                <w:bCs w:val="false"/>
                <w:i/>
                <w:iCs/>
                <w:color w:val="1B1E2D"/>
                <w:sz w:val="22"/>
                <w:szCs w:val="22"/>
              </w:rPr>
              <w:t xml:space="preserve">It is civilian infrastructure that bears the greatest cost — not military systems.</w:t>
            </w:r>
          </w:p>
          <w:p>
            <w:pPr>
              <w:spacing w:before="0" w:after="0"/>
            </w:pPr>
            <w:r>
              <w:rPr>
                <w:rFonts w:ascii="Arial" w:cs="Arial" w:eastAsia="Arial" w:hAnsi="Arial"/>
                <w:b w:val="false"/>
                <w:bCs w:val="false"/>
                <w:i/>
                <w:iCs/>
                <w:color w:val="1B1E2D"/>
                <w:sz w:val="22"/>
                <w:szCs w:val="22"/>
              </w:rPr>
              <w:t xml:space="preserve">What makes cyber warfare so dangerous is its invisibility.</w:t>
            </w:r>
          </w:p>
        </w:tc>
      </w:tr>
    </w:tbl>
    <w:p>
      <w:pPr>
        <w:spacing w:before="0" w:after="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10"/>
              <w:left w:type="dxa" w:w="180"/>
              <w:bottom w:type="dxa" w:w="110"/>
              <w:right w:type="dxa" w:w="180"/>
            </w:tcMar>
          </w:tcPr>
          <w:p>
            <w:pPr>
              <w:spacing w:before="0" w:after="80"/>
            </w:pPr>
            <w:r>
              <w:rPr>
                <w:rFonts w:ascii="Arial" w:cs="Arial" w:eastAsia="Arial" w:hAnsi="Arial"/>
                <w:b/>
                <w:bCs/>
                <w:i w:val="false"/>
                <w:iCs w:val="false"/>
                <w:color w:val="1A3A6B"/>
                <w:sz w:val="22"/>
                <w:szCs w:val="22"/>
              </w:rPr>
              <w:t xml:space="preserve">CONCESSION CLAUSES</w:t>
            </w:r>
          </w:p>
          <w:p>
            <w:pPr>
              <w:spacing w:before="0" w:after="60"/>
            </w:pPr>
            <w:r>
              <w:rPr>
                <w:rFonts w:ascii="Arial" w:cs="Arial" w:eastAsia="Arial" w:hAnsi="Arial"/>
                <w:b w:val="false"/>
                <w:bCs w:val="false"/>
                <w:i w:val="false"/>
                <w:iCs w:val="false"/>
                <w:color w:val="1B1E2D"/>
                <w:sz w:val="22"/>
                <w:szCs w:val="22"/>
              </w:rPr>
              <w:t xml:space="preserve">Acknowledge complexity before making a definitive argument.</w:t>
            </w:r>
          </w:p>
          <w:p>
            <w:pPr>
              <w:spacing w:before="0" w:after="60"/>
            </w:pPr>
            <w:r>
              <w:rPr>
                <w:rFonts w:ascii="Arial" w:cs="Arial" w:eastAsia="Arial" w:hAnsi="Arial"/>
                <w:b w:val="false"/>
                <w:bCs w:val="false"/>
                <w:i/>
                <w:iCs/>
                <w:color w:val="1B1E2D"/>
                <w:sz w:val="22"/>
                <w:szCs w:val="22"/>
              </w:rPr>
              <w:t xml:space="preserve">Despite all official denials, the evidence points to state involvement.</w:t>
            </w:r>
          </w:p>
          <w:p>
            <w:pPr>
              <w:spacing w:before="0" w:after="60"/>
            </w:pPr>
            <w:r>
              <w:rPr>
                <w:rFonts w:ascii="Arial" w:cs="Arial" w:eastAsia="Arial" w:hAnsi="Arial"/>
                <w:b w:val="false"/>
                <w:bCs w:val="false"/>
                <w:i/>
                <w:iCs/>
                <w:color w:val="1B1E2D"/>
                <w:sz w:val="22"/>
                <w:szCs w:val="22"/>
              </w:rPr>
              <w:t xml:space="preserve">Although attribution is technically difficult, political responsibility must be assigned.</w:t>
            </w:r>
          </w:p>
          <w:p>
            <w:pPr>
              <w:spacing w:before="0" w:after="0"/>
            </w:pPr>
            <w:r>
              <w:rPr>
                <w:rFonts w:ascii="Arial" w:cs="Arial" w:eastAsia="Arial" w:hAnsi="Arial"/>
                <w:b w:val="false"/>
                <w:bCs w:val="false"/>
                <w:i/>
                <w:iCs/>
                <w:color w:val="1B1E2D"/>
                <w:sz w:val="22"/>
                <w:szCs w:val="22"/>
              </w:rPr>
              <w:t xml:space="preserve">Granted that cyber attacks are cheaper than conventional war, their human cost can be just as severe.</w:t>
            </w:r>
          </w:p>
        </w:tc>
      </w:tr>
    </w:tbl>
    <w:p>
      <w:pPr>
        <w:spacing w:before="0" w:after="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6B6B" w:sz="1"/>
              <w:left w:val="single" w:color="1A6B6B" w:sz="1"/>
              <w:bottom w:val="single" w:color="1A6B6B" w:sz="1"/>
              <w:right w:val="single" w:color="1A6B6B" w:sz="1"/>
            </w:tcBorders>
            <w:shd w:fill="E5F5F5" w:val="clear"/>
            <w:tcMar>
              <w:top w:type="dxa" w:w="110"/>
              <w:left w:type="dxa" w:w="180"/>
              <w:bottom w:type="dxa" w:w="110"/>
              <w:right w:type="dxa" w:w="180"/>
            </w:tcMar>
          </w:tcPr>
          <w:p>
            <w:pPr>
              <w:spacing w:before="0" w:after="80"/>
            </w:pPr>
            <w:r>
              <w:rPr>
                <w:rFonts w:ascii="Arial" w:cs="Arial" w:eastAsia="Arial" w:hAnsi="Arial"/>
                <w:b/>
                <w:bCs/>
                <w:i w:val="false"/>
                <w:iCs w:val="false"/>
                <w:color w:val="1A6B6B"/>
                <w:sz w:val="22"/>
                <w:szCs w:val="22"/>
              </w:rPr>
              <w:t xml:space="preserve">SUBJUNCTIVE / HYPOTHETICAL</w:t>
            </w:r>
          </w:p>
          <w:p>
            <w:pPr>
              <w:spacing w:before="0" w:after="60"/>
            </w:pPr>
            <w:r>
              <w:rPr>
                <w:rFonts w:ascii="Arial" w:cs="Arial" w:eastAsia="Arial" w:hAnsi="Arial"/>
                <w:b w:val="false"/>
                <w:bCs w:val="false"/>
                <w:i w:val="false"/>
                <w:iCs w:val="false"/>
                <w:color w:val="1B1E2D"/>
                <w:sz w:val="22"/>
                <w:szCs w:val="22"/>
              </w:rPr>
              <w:t xml:space="preserve">Formal demands and extreme hypotheticals — essential at C1-C2.</w:t>
            </w:r>
          </w:p>
          <w:p>
            <w:pPr>
              <w:spacing w:before="0" w:after="60"/>
            </w:pPr>
            <w:r>
              <w:rPr>
                <w:rFonts w:ascii="Arial" w:cs="Arial" w:eastAsia="Arial" w:hAnsi="Arial"/>
                <w:b w:val="false"/>
                <w:bCs w:val="false"/>
                <w:i/>
                <w:iCs/>
                <w:color w:val="1B1E2D"/>
                <w:sz w:val="22"/>
                <w:szCs w:val="22"/>
              </w:rPr>
              <w:t xml:space="preserve">It is essential / imperative / vital that every government invest in cyber resilience.</w:t>
            </w:r>
          </w:p>
          <w:p>
            <w:pPr>
              <w:spacing w:before="0" w:after="60"/>
            </w:pPr>
            <w:r>
              <w:rPr>
                <w:rFonts w:ascii="Arial" w:cs="Arial" w:eastAsia="Arial" w:hAnsi="Arial"/>
                <w:b w:val="false"/>
                <w:bCs w:val="false"/>
                <w:i/>
                <w:iCs/>
                <w:color w:val="2E3A4A"/>
                <w:sz w:val="21"/>
                <w:szCs w:val="21"/>
              </w:rPr>
              <w:t xml:space="preserve">WARNING: subjunctive has NO -s on third person: 'that every government invest' NOT 'invests'</w:t>
            </w:r>
          </w:p>
          <w:p>
            <w:pPr>
              <w:spacing w:before="0" w:after="60"/>
            </w:pPr>
            <w:r>
              <w:rPr>
                <w:rFonts w:ascii="Arial" w:cs="Arial" w:eastAsia="Arial" w:hAnsi="Arial"/>
                <w:b w:val="false"/>
                <w:bCs w:val="false"/>
                <w:i/>
                <w:iCs/>
                <w:color w:val="1B1E2D"/>
                <w:sz w:val="22"/>
                <w:szCs w:val="22"/>
              </w:rPr>
              <w:t xml:space="preserve">Were a cyberattack to disable the financial system, civil order would collapse within days.</w:t>
            </w:r>
          </w:p>
          <w:p>
            <w:pPr>
              <w:spacing w:before="0" w:after="0"/>
            </w:pPr>
            <w:r>
              <w:rPr>
                <w:rFonts w:ascii="Arial" w:cs="Arial" w:eastAsia="Arial" w:hAnsi="Arial"/>
                <w:b w:val="false"/>
                <w:bCs w:val="false"/>
                <w:i/>
                <w:iCs/>
                <w:color w:val="2E3A4A"/>
                <w:sz w:val="21"/>
                <w:szCs w:val="21"/>
              </w:rPr>
              <w:t xml:space="preserve">Structure: Were + subject + to + infinitive  (very formal hypothetical)</w:t>
            </w:r>
          </w:p>
        </w:tc>
      </w:tr>
    </w:tbl>
    <w:p>
      <w:pPr>
        <w:spacing w:before="0" w:after="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4A1A7A" w:sz="1"/>
              <w:left w:val="single" w:color="4A1A7A" w:sz="1"/>
              <w:bottom w:val="single" w:color="4A1A7A" w:sz="1"/>
              <w:right w:val="single" w:color="4A1A7A" w:sz="1"/>
            </w:tcBorders>
            <w:shd w:fill="F5EAFF" w:val="clear"/>
            <w:tcMar>
              <w:top w:type="dxa" w:w="110"/>
              <w:left w:type="dxa" w:w="180"/>
              <w:bottom w:type="dxa" w:w="110"/>
              <w:right w:type="dxa" w:w="180"/>
            </w:tcMar>
          </w:tcPr>
          <w:p>
            <w:pPr>
              <w:spacing w:before="0" w:after="80"/>
            </w:pPr>
            <w:r>
              <w:rPr>
                <w:rFonts w:ascii="Arial" w:cs="Arial" w:eastAsia="Arial" w:hAnsi="Arial"/>
                <w:b/>
                <w:bCs/>
                <w:i w:val="false"/>
                <w:iCs w:val="false"/>
                <w:color w:val="4A1A7A"/>
                <w:sz w:val="22"/>
                <w:szCs w:val="22"/>
              </w:rPr>
              <w:t xml:space="preserve">INVERSION FOR EMPHASIS</w:t>
            </w:r>
          </w:p>
          <w:p>
            <w:pPr>
              <w:spacing w:before="0" w:after="60"/>
            </w:pPr>
            <w:r>
              <w:rPr>
                <w:rFonts w:ascii="Arial" w:cs="Arial" w:eastAsia="Arial" w:hAnsi="Arial"/>
                <w:b w:val="false"/>
                <w:bCs w:val="false"/>
                <w:i w:val="false"/>
                <w:iCs w:val="false"/>
                <w:color w:val="1B1E2D"/>
                <w:sz w:val="22"/>
                <w:szCs w:val="22"/>
              </w:rPr>
              <w:t xml:space="preserve">Formal journalism and political register — inverted auxiliary before subject.</w:t>
            </w:r>
          </w:p>
          <w:p>
            <w:pPr>
              <w:spacing w:before="0" w:after="60"/>
            </w:pPr>
            <w:r>
              <w:rPr>
                <w:rFonts w:ascii="Arial" w:cs="Arial" w:eastAsia="Arial" w:hAnsi="Arial"/>
                <w:b w:val="false"/>
                <w:bCs w:val="false"/>
                <w:i/>
                <w:iCs/>
                <w:color w:val="1B1E2D"/>
                <w:sz w:val="22"/>
                <w:szCs w:val="22"/>
              </w:rPr>
              <w:t xml:space="preserve">Not only did the attack disable the power grid, but it also destroyed hospital equipment.</w:t>
            </w:r>
          </w:p>
          <w:p>
            <w:pPr>
              <w:spacing w:before="0" w:after="60"/>
            </w:pPr>
            <w:r>
              <w:rPr>
                <w:rFonts w:ascii="Arial" w:cs="Arial" w:eastAsia="Arial" w:hAnsi="Arial"/>
                <w:b w:val="false"/>
                <w:bCs w:val="false"/>
                <w:i/>
                <w:iCs/>
                <w:color w:val="1B1E2D"/>
                <w:sz w:val="22"/>
                <w:szCs w:val="22"/>
              </w:rPr>
              <w:t xml:space="preserve">Never before has a single operation caused such widespread civilian suffering.</w:t>
            </w:r>
          </w:p>
          <w:p>
            <w:pPr>
              <w:spacing w:before="0" w:after="60"/>
            </w:pPr>
            <w:r>
              <w:rPr>
                <w:rFonts w:ascii="Arial" w:cs="Arial" w:eastAsia="Arial" w:hAnsi="Arial"/>
                <w:b w:val="false"/>
                <w:bCs w:val="false"/>
                <w:i/>
                <w:iCs/>
                <w:color w:val="1B1E2D"/>
                <w:sz w:val="22"/>
                <w:szCs w:val="22"/>
              </w:rPr>
              <w:t xml:space="preserve">Rarely has the line between war and peace been so difficult to define.</w:t>
            </w:r>
          </w:p>
          <w:p>
            <w:pPr>
              <w:spacing w:before="0" w:after="60"/>
            </w:pPr>
            <w:r>
              <w:rPr>
                <w:rFonts w:ascii="Arial" w:cs="Arial" w:eastAsia="Arial" w:hAnsi="Arial"/>
                <w:b w:val="false"/>
                <w:bCs w:val="false"/>
                <w:i/>
                <w:iCs/>
                <w:color w:val="1B1E2D"/>
                <w:sz w:val="22"/>
                <w:szCs w:val="22"/>
              </w:rPr>
              <w:t xml:space="preserve">Only when the lights went out did the public understand the scale of the threat.</w:t>
            </w:r>
          </w:p>
          <w:p>
            <w:pPr>
              <w:spacing w:before="0" w:after="0"/>
            </w:pPr>
            <w:r>
              <w:rPr>
                <w:rFonts w:ascii="Arial" w:cs="Arial" w:eastAsia="Arial" w:hAnsi="Arial"/>
                <w:b w:val="false"/>
                <w:bCs w:val="false"/>
                <w:i/>
                <w:iCs/>
                <w:color w:val="2E3A4A"/>
                <w:sz w:val="21"/>
                <w:szCs w:val="21"/>
              </w:rPr>
              <w:t xml:space="preserve">Structure: negative/limiting adverb + auxiliary + subject + main verb</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1 - Identify the Structure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80"/>
              <w:left w:type="dxa" w:w="140"/>
              <w:bottom w:type="dxa" w:w="80"/>
              <w:right w:type="dxa" w:w="140"/>
            </w:tcMar>
          </w:tcPr>
          <w:p>
            <w:pPr>
              <w:spacing w:before="0" w:after="0"/>
            </w:pPr>
            <w:r>
              <w:rPr>
                <w:rFonts w:ascii="Arial" w:cs="Arial" w:eastAsia="Arial" w:hAnsi="Arial"/>
                <w:b w:val="false"/>
                <w:bCs w:val="false"/>
                <w:i/>
                <w:iCs/>
                <w:color w:val="1B1E2D"/>
                <w:sz w:val="22"/>
                <w:szCs w:val="22"/>
              </w:rPr>
              <w:t xml:space="preserve">G1 Passive reporting  /  G2 Modal+perfect  /  G3 Mixed conditional  /  G4 Cleft  /  G5 Concession  /  G6 Subjunctive  /  G7 Inversion</w:t>
            </w:r>
          </w:p>
        </w:tc>
      </w:tr>
    </w:tbl>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The attack is believed to have been planned over eighteen months.  [ ]</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The vulnerability could have been patched before the attack occurred.  [ ]</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If governments had cooperated earlier, we wouldn't be facing this threat now.  [ ]</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It is ordinary citizens who bear the cost of state cyber conflict.  [ ]</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Despite denying all involvement, the state refused to cooperate with the investigation.  [ ]</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It is imperative that all critical systems be protected by international law.  [ ]</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Not only did the malware destroy data - it also rendered the systems permanently unusable.  [ ]</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The attack should have been anticipated - the warnings were clearly there.  [ ]</w:t>
      </w:r>
    </w:p>
    <w:p>
      <w:pPr>
        <w:spacing w:before="60" w:after="80"/>
      </w:pPr>
      <w:r>
        <w:rPr>
          <w:rFonts w:ascii="Arial" w:cs="Arial" w:eastAsia="Arial" w:hAnsi="Arial"/>
          <w:b/>
          <w:bCs/>
          <w:i w:val="false"/>
          <w:iCs w:val="false"/>
          <w:color w:val="8B5E00"/>
          <w:sz w:val="22"/>
          <w:szCs w:val="22"/>
        </w:rPr>
        <w:t xml:space="preserve">9.  </w:t>
      </w:r>
      <w:r>
        <w:rPr>
          <w:rFonts w:ascii="Arial" w:cs="Arial" w:eastAsia="Arial" w:hAnsi="Arial"/>
          <w:b w:val="false"/>
          <w:bCs w:val="false"/>
          <w:i w:val="false"/>
          <w:iCs w:val="false"/>
          <w:color w:val="1B1E2D"/>
          <w:sz w:val="22"/>
          <w:szCs w:val="22"/>
        </w:rPr>
        <w:t xml:space="preserve">Never before has a non-military operation caused such geopolitical instability.  [ ]</w:t>
      </w:r>
    </w:p>
    <w:p>
      <w:pPr>
        <w:spacing w:before="60" w:after="80"/>
      </w:pPr>
      <w:r>
        <w:rPr>
          <w:rFonts w:ascii="Arial" w:cs="Arial" w:eastAsia="Arial" w:hAnsi="Arial"/>
          <w:b/>
          <w:bCs/>
          <w:i w:val="false"/>
          <w:iCs w:val="false"/>
          <w:color w:val="8B5E00"/>
          <w:sz w:val="22"/>
          <w:szCs w:val="22"/>
        </w:rPr>
        <w:t xml:space="preserve">10.  </w:t>
      </w:r>
      <w:r>
        <w:rPr>
          <w:rFonts w:ascii="Arial" w:cs="Arial" w:eastAsia="Arial" w:hAnsi="Arial"/>
          <w:b w:val="false"/>
          <w:bCs w:val="false"/>
          <w:i w:val="false"/>
          <w:iCs w:val="false"/>
          <w:color w:val="1B1E2D"/>
          <w:sz w:val="22"/>
          <w:szCs w:val="22"/>
        </w:rPr>
        <w:t xml:space="preserve">Were a hostile state to attack the water supply, the humanitarian consequences would be catastrophic.  [ ]</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2 - Complete the Sentences</w:t>
      </w:r>
    </w:p>
    <w:p>
      <w:pPr>
        <w:spacing w:before="80" w:after="80"/>
      </w:pPr>
      <w:r>
        <w:rPr>
          <w:rFonts w:ascii="Arial" w:cs="Arial" w:eastAsia="Arial" w:hAnsi="Arial"/>
          <w:b w:val="false"/>
          <w:bCs w:val="false"/>
          <w:i w:val="false"/>
          <w:iCs w:val="false"/>
          <w:color w:val="1B1E2D"/>
          <w:sz w:val="22"/>
          <w:szCs w:val="22"/>
        </w:rPr>
        <w:t xml:space="preserve">Use the structure indicated.</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Russia __________________ (develop) the malware over several years. [G1 - believed]</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The national grid __________________ (isolate) from the public internet long before the attack. [G2]</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If governments __________________ (invest) in cyber defences, we __________________ (not / face) this crisis today. [G3]</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__________________ civilian infrastructure __________________ bears the greatest cost of digital warfare. [G4]</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__________________ all official denials, the malware was traced to a state-linked server. [G5]</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It is imperative that every government __________________ (invest) in cyber resilience immediately. [G6]</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__________________ did the attack disable communications - it also destroyed five years of medical records. [G7]</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The hospital systems __________________ (protect) with stronger encryption - the breach was avoidable. [G2]</w:t>
      </w:r>
    </w:p>
    <w:p>
      <w:pPr>
        <w:spacing w:before="60" w:after="80"/>
      </w:pPr>
      <w:r>
        <w:rPr>
          <w:rFonts w:ascii="Arial" w:cs="Arial" w:eastAsia="Arial" w:hAnsi="Arial"/>
          <w:b/>
          <w:bCs/>
          <w:i w:val="false"/>
          <w:iCs w:val="false"/>
          <w:color w:val="8B5E00"/>
          <w:sz w:val="22"/>
          <w:szCs w:val="22"/>
        </w:rPr>
        <w:t xml:space="preserve">9.  </w:t>
      </w:r>
      <w:r>
        <w:rPr>
          <w:rFonts w:ascii="Arial" w:cs="Arial" w:eastAsia="Arial" w:hAnsi="Arial"/>
          <w:b w:val="false"/>
          <w:bCs w:val="false"/>
          <w:i w:val="false"/>
          <w:iCs w:val="false"/>
          <w:color w:val="1B1E2D"/>
          <w:sz w:val="22"/>
          <w:szCs w:val="22"/>
        </w:rPr>
        <w:t xml:space="preserve">__________________ a hostile actor __________________ (gain) control of the nuclear safety systems, the consequences would be unthinkable. [G6 - Were]</w:t>
      </w:r>
    </w:p>
    <w:p>
      <w:pPr>
        <w:spacing w:before="60" w:after="80"/>
      </w:pPr>
      <w:r>
        <w:rPr>
          <w:rFonts w:ascii="Arial" w:cs="Arial" w:eastAsia="Arial" w:hAnsi="Arial"/>
          <w:b/>
          <w:bCs/>
          <w:i w:val="false"/>
          <w:iCs w:val="false"/>
          <w:color w:val="8B5E00"/>
          <w:sz w:val="22"/>
          <w:szCs w:val="22"/>
        </w:rPr>
        <w:t xml:space="preserve">10.  </w:t>
      </w:r>
      <w:r>
        <w:rPr>
          <w:rFonts w:ascii="Arial" w:cs="Arial" w:eastAsia="Arial" w:hAnsi="Arial"/>
          <w:b w:val="false"/>
          <w:bCs w:val="false"/>
          <w:i w:val="false"/>
          <w:iCs w:val="false"/>
          <w:color w:val="1B1E2D"/>
          <w:sz w:val="22"/>
          <w:szCs w:val="22"/>
        </w:rPr>
        <w:t xml:space="preserve">__________________ has a single piece of code carried such strategic weight. [G7 - Never before]</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3 - Rewrite Using Inversion</w:t>
      </w:r>
    </w:p>
    <w:p>
      <w:pPr>
        <w:spacing w:before="80" w:after="80"/>
      </w:pPr>
      <w:r>
        <w:rPr>
          <w:rFonts w:ascii="Arial" w:cs="Arial" w:eastAsia="Arial" w:hAnsi="Arial"/>
          <w:b w:val="false"/>
          <w:bCs w:val="false"/>
          <w:i w:val="false"/>
          <w:iCs w:val="false"/>
          <w:color w:val="1B1E2D"/>
          <w:sz w:val="22"/>
          <w:szCs w:val="22"/>
        </w:rPr>
        <w:t xml:space="preserve">Rewrite each sentence with the adverb or phrase given.</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"The attack disabled the power grid and also destroyed hospital equipment." (Not only...)</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"A single operation has never caused such widespread civilian suffering before." (Never before...)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"The line between war and peace has rarely been so difficult to define." (Rarely...)</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"The public understood the scale of the threat only when the lights went out." (Only when...)</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4 - Subjunctive Practice</w:t>
      </w:r>
    </w:p>
    <w:p>
      <w:pPr>
        <w:spacing w:before="80" w:after="80"/>
      </w:pPr>
      <w:r>
        <w:rPr>
          <w:rFonts w:ascii="Arial" w:cs="Arial" w:eastAsia="Arial" w:hAnsi="Arial"/>
          <w:b w:val="false"/>
          <w:bCs w:val="false"/>
          <w:i w:val="false"/>
          <w:iCs w:val="false"/>
          <w:color w:val="1B1E2D"/>
          <w:sz w:val="22"/>
          <w:szCs w:val="22"/>
        </w:rPr>
        <w:t xml:space="preserve">Complete using the correct subjunctive or hypothetical form.</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It is essential that every nation __________________ (invest) in cyber resilience - the subjunctive has no -s.</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The international court demands that those responsible __________________ (prosecute) under international law.</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__________________ a cyberattack __________________ (disable) the global banking system, financial markets would collapse within hours. (Were...)</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It is vital that all government systems __________________ (audit) before next year's elections.</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5 - Find and Correct the Error</w:t>
      </w:r>
    </w:p>
    <w:p>
      <w:pPr>
        <w:spacing w:before="80" w:after="80"/>
      </w:pPr>
      <w:r>
        <w:rPr>
          <w:rFonts w:ascii="Arial" w:cs="Arial" w:eastAsia="Arial" w:hAnsi="Arial"/>
          <w:b w:val="false"/>
          <w:bCs w:val="false"/>
          <w:i w:val="false"/>
          <w:iCs w:val="false"/>
          <w:color w:val="1B1E2D"/>
          <w:sz w:val="22"/>
          <w:szCs w:val="22"/>
        </w:rPr>
        <w:t xml:space="preserve">Each sentence has ONE mistake.</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"The attack is alleged to has been carried out by a state-sponsored group."</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"The power grid should been protected from the public internet years ago."</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"If states weren't so dependent on networked systems, this attack would never be possible."</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"It is civilian infrastructure which bears the greatest cost of cyber conflict."</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"Never before a single cyberattack has caused such geopolitical instability."</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6.  </w:t>
      </w:r>
      <w:r>
        <w:rPr>
          <w:rFonts w:ascii="Arial" w:cs="Arial" w:eastAsia="Arial" w:hAnsi="Arial"/>
          <w:b w:val="false"/>
          <w:bCs w:val="false"/>
          <w:i/>
          <w:iCs/>
          <w:color w:val="1B1E2D"/>
          <w:sz w:val="22"/>
          <w:szCs w:val="22"/>
        </w:rPr>
        <w:t xml:space="preserve">"It is imperative that every government invests in cyber resilience."</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A1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7A5050"/>
                <w:sz w:val="18"/>
                <w:szCs w:val="18"/>
              </w:rPr>
              <w:t xml:space="preserve">Handout 3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6B" w:val="clear"/>
            <w:tcMar>
              <w:top w:type="dxa" w:w="120"/>
              <w:left w:type="dxa" w:w="200"/>
              <w:bottom w:type="dxa" w:w="120"/>
              <w:right w:type="dxa" w:w="200"/>
            </w:tcMar>
          </w:tcPr>
          <w:p>
            <w:pPr>
              <w:spacing w:before="80" w:after="80"/>
            </w:pPr>
            <w:r>
              <w:rPr>
                <w:rFonts w:ascii="Arial" w:cs="Arial" w:eastAsia="Arial" w:hAnsi="Arial"/>
                <w:b/>
                <w:bCs/>
                <w:i w:val="false"/>
                <w:iCs w:val="false"/>
                <w:color w:val="FFFFFF"/>
                <w:sz w:val="24"/>
                <w:szCs w:val="24"/>
              </w:rPr>
              <w:t xml:space="preserve">The Invisible Battlefield — Anna Kovacs, Special Correspondent</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80"/>
        <w:gridCol w:w="8146"/>
      </w:tblGrid>
      <w:tr>
        <w:tc>
          <w:tcPr>
            <w:tcW w:type="dxa" w:w="88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3A1A1A"/>
                <w:sz w:val="20"/>
                <w:szCs w:val="20"/>
              </w:rPr>
              <w:t xml:space="preserve">The attack</w:t>
            </w:r>
          </w:p>
        </w:tc>
        <w:tc>
          <w:tcPr>
            <w:tcW w:type="dxa" w:w="814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At 03:17 on a Tuesday morning, the lights went out across the northern region. Three million people lost power. Hospitals switched to generators. Traffic systems failed. The stock exchange did not open. It is alleged that a state-sponsored group deployed sophisticated malware that had been embedded in the national grid for over six months before activation. The operation is reported to have cost less than $50,000 - yet it paralysed a nation. Never before had a single piece of code carried such strategic weight.</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80"/>
        <w:gridCol w:w="8146"/>
      </w:tblGrid>
      <w:tr>
        <w:tc>
          <w:tcPr>
            <w:tcW w:type="dxa" w:w="88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3A1A1A"/>
                <w:sz w:val="20"/>
                <w:szCs w:val="20"/>
              </w:rPr>
              <w:t xml:space="preserve">The failure</w:t>
            </w:r>
          </w:p>
        </w:tc>
        <w:tc>
          <w:tcPr>
            <w:tcW w:type="dxa" w:w="814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The vulnerability had been flagged by independent analysts two years before the attack. The grid should have been isolated from the public internet. The attack could have been detected and contained - had there been adequate monitoring systems in place. It is civilian infrastructure, not military hardware, that bears the true cost of state-sponsored cyber conflict. Granted that attribution is technically complex, the political responsibility cannot be indefinitely avoided. Despite all official denials, forensic evidence pointed consistently to a state-linked server.</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80"/>
        <w:gridCol w:w="8146"/>
      </w:tblGrid>
      <w:tr>
        <w:tc>
          <w:tcPr>
            <w:tcW w:type="dxa" w:w="88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3A1A1A"/>
                <w:sz w:val="20"/>
                <w:szCs w:val="20"/>
              </w:rPr>
              <w:t xml:space="preserve">The stakes</w:t>
            </w:r>
          </w:p>
        </w:tc>
        <w:tc>
          <w:tcPr>
            <w:tcW w:type="dxa" w:w="814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Were a coordinated cyberattack to disable both the power and financial systems simultaneously, civil order could not be maintained. It is imperative that governments treat critical infrastructure as sovereign territory. Not only must international cyber law be codified, but enforcement mechanisms must be established. If states had acted on the warnings issued a decade ago, we would not be standing at the edge of a new kind of warfare - one that is invisible, asymmetric, and entirely without rules.</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1A1A" w:sz="1"/>
              <w:left w:val="single" w:color="3A1A1A" w:sz="1"/>
              <w:bottom w:val="single" w:color="3A1A1A" w:sz="1"/>
              <w:right w:val="single" w:color="3A1A1A" w:sz="1"/>
            </w:tcBorders>
            <w:shd w:fill="F5EAEA" w:val="clear"/>
            <w:tcMar>
              <w:top w:type="dxa" w:w="100"/>
              <w:left w:type="dxa" w:w="160"/>
              <w:bottom w:type="dxa" w:w="100"/>
              <w:right w:type="dxa" w:w="160"/>
            </w:tcMar>
          </w:tcPr>
          <w:p>
            <w:pPr>
              <w:spacing w:before="80" w:after="80"/>
            </w:pPr>
            <w:r>
              <w:rPr>
                <w:rFonts w:ascii="Arial" w:cs="Arial" w:eastAsia="Arial" w:hAnsi="Arial"/>
                <w:b w:val="false"/>
                <w:bCs w:val="false"/>
                <w:i w:val="false"/>
                <w:iCs w:val="false"/>
                <w:color w:val="1B1E2D"/>
                <w:sz w:val="22"/>
                <w:szCs w:val="22"/>
              </w:rPr>
              <w:t xml:space="preserve">After reading: </w:t>
            </w:r>
            <w:r>
              <w:rPr>
                <w:rFonts w:ascii="Arial" w:cs="Arial" w:eastAsia="Arial" w:hAnsi="Arial"/>
                <w:b w:val="false"/>
                <w:bCs w:val="false"/>
                <w:i w:val="false"/>
                <w:iCs w:val="false"/>
                <w:color w:val="1B1E2D"/>
                <w:sz w:val="22"/>
                <w:szCs w:val="22"/>
              </w:rPr>
              <w:t xml:space="preserve">Find one example of each of the seven grammar structures. Underline and label each one.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1 - Answer the Questions</w:t>
      </w:r>
    </w:p>
    <w:p>
      <w:pPr>
        <w:spacing w:before="80" w:after="80"/>
      </w:pPr>
      <w:r>
        <w:rPr>
          <w:rFonts w:ascii="Arial" w:cs="Arial" w:eastAsia="Arial" w:hAnsi="Arial"/>
          <w:b w:val="false"/>
          <w:bCs w:val="false"/>
          <w:i w:val="false"/>
          <w:iCs w:val="false"/>
          <w:color w:val="1B1E2D"/>
          <w:sz w:val="22"/>
          <w:szCs w:val="22"/>
        </w:rPr>
        <w:t xml:space="preserve">Write full sentences.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What happened and who is alleged to be responsible?</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Why is attribution so difficult in cyber warfare?</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What defensive failures does Anna identify?</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What does Anna call on governments to do?</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Why does Anna describe cyber warfare as 'entirely without rules'?</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2 - True / False / Not Given</w:t>
      </w:r>
    </w:p>
    <w:p>
      <w:pPr>
        <w:spacing w:before="80" w:after="80"/>
      </w:pPr>
      <w:r>
        <w:rPr>
          <w:rFonts w:ascii="Arial" w:cs="Arial" w:eastAsia="Arial" w:hAnsi="Arial"/>
          <w:b w:val="false"/>
          <w:bCs w:val="false"/>
          <w:i w:val="false"/>
          <w:iCs w:val="false"/>
          <w:color w:val="1B1E2D"/>
          <w:sz w:val="22"/>
          <w:szCs w:val="22"/>
        </w:rPr>
        <w:t xml:space="preserve">Write T, F or NG.</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The malware had been present in the system for over six months before it was activated.</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The cyberattack cost the attacking state over one million dollars to execute.</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The vulnerability in the grid had been identified before the attack took place.</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Anna Kovacs had previously reported on a similar attack in another country.</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Anna argues that cyber warfare currently operates without a legal framework.</w:t>
      </w:r>
      <w:r>
        <w:rPr>
          <w:rFonts w:ascii="Arial" w:cs="Arial" w:eastAsia="Arial" w:hAnsi="Arial"/>
          <w:b/>
          <w:bCs/>
          <w:i w:val="false"/>
          <w:iCs w:val="false"/>
          <w:color w:val="888888"/>
          <w:sz w:val="20"/>
          <w:szCs w:val="20"/>
        </w:rPr>
        <w:t xml:space="preserve">   [ T / F / NG ]</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A1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7A5050"/>
                <w:sz w:val="18"/>
                <w:szCs w:val="18"/>
              </w:rPr>
              <w:t xml:space="preserve">Handout 4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80" w:after="80"/>
            </w:pPr>
            <w:r>
              <w:rPr>
                <w:rFonts w:ascii="Arial" w:cs="Arial" w:eastAsia="Arial" w:hAnsi="Arial"/>
                <w:b w:val="false"/>
                <w:bCs w:val="false"/>
                <w:i w:val="false"/>
                <w:iCs w:val="false"/>
                <w:color w:val="1B1E2D"/>
                <w:sz w:val="22"/>
                <w:szCs w:val="22"/>
              </w:rPr>
              <w:t xml:space="preserve">Listen to Anna interviewing Dr Marsh, a cybersecurity expert. Your teacher will read the dialogue twice.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1 - Choose the Correct Answer</w:t>
      </w:r>
    </w:p>
    <w:p>
      <w:pPr>
        <w:spacing w:before="80" w:after="80"/>
      </w:pPr>
      <w:r>
        <w:rPr>
          <w:rFonts w:ascii="Arial" w:cs="Arial" w:eastAsia="Arial" w:hAnsi="Arial"/>
          <w:b w:val="false"/>
          <w:bCs w:val="false"/>
          <w:i w:val="false"/>
          <w:iCs w:val="false"/>
          <w:color w:val="1B1E2D"/>
          <w:sz w:val="22"/>
          <w:szCs w:val="22"/>
        </w:rPr>
        <w:t xml:space="preserve">Circle A, B or C.</w:t>
      </w:r>
    </w:p>
    <w:p>
      <w:pPr>
        <w:spacing w:before="100" w:after="60"/>
      </w:pPr>
      <w:r>
        <w:rPr>
          <w:rFonts w:ascii="Arial" w:cs="Arial" w:eastAsia="Arial" w:hAnsi="Arial"/>
          <w:b/>
          <w:bCs/>
          <w:i w:val="false"/>
          <w:iCs w:val="false"/>
          <w:color w:val="1B1E2D"/>
          <w:sz w:val="22"/>
          <w:szCs w:val="22"/>
        </w:rPr>
        <w:t xml:space="preserve">1.  Why does Dr Marsh say attribution is so difficult?</w:t>
      </w:r>
    </w:p>
    <w:p>
      <w:pPr>
        <w:spacing w:before="20" w:after="20"/>
      </w:pPr>
      <w:r>
        <w:rPr>
          <w:rFonts w:ascii="Arial" w:cs="Arial" w:eastAsia="Arial" w:hAnsi="Arial"/>
          <w:b w:val="false"/>
          <w:bCs w:val="false"/>
          <w:i w:val="false"/>
          <w:iCs w:val="false"/>
          <w:color w:val="1B1E2D"/>
          <w:sz w:val="22"/>
          <w:szCs w:val="22"/>
        </w:rPr>
        <w:t xml:space="preserve">      A.  Because the technology to analyse cyberattacks does not yet exist</w:t>
      </w:r>
    </w:p>
    <w:p>
      <w:pPr>
        <w:spacing w:before="20" w:after="20"/>
      </w:pPr>
      <w:r>
        <w:rPr>
          <w:rFonts w:ascii="Arial" w:cs="Arial" w:eastAsia="Arial" w:hAnsi="Arial"/>
          <w:b w:val="false"/>
          <w:bCs w:val="false"/>
          <w:i w:val="false"/>
          <w:iCs w:val="false"/>
          <w:color w:val="1B1E2D"/>
          <w:sz w:val="22"/>
          <w:szCs w:val="22"/>
        </w:rPr>
        <w:t xml:space="preserve">      B.  Because technical evidence is ambiguous and political incentives distort the analysis</w:t>
      </w:r>
    </w:p>
    <w:p>
      <w:pPr>
        <w:spacing w:before="20" w:after="20"/>
      </w:pPr>
      <w:r>
        <w:rPr>
          <w:rFonts w:ascii="Arial" w:cs="Arial" w:eastAsia="Arial" w:hAnsi="Arial"/>
          <w:b w:val="false"/>
          <w:bCs w:val="false"/>
          <w:i w:val="false"/>
          <w:iCs w:val="false"/>
          <w:color w:val="1B1E2D"/>
          <w:sz w:val="22"/>
          <w:szCs w:val="22"/>
        </w:rPr>
        <w:t xml:space="preserve">      C.  Because the attacking state destroyed all evidence before it could be recovered</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2.  What does Dr Marsh say about combined attacks on power and financial systems?</w:t>
      </w:r>
    </w:p>
    <w:p>
      <w:pPr>
        <w:spacing w:before="20" w:after="20"/>
      </w:pPr>
      <w:r>
        <w:rPr>
          <w:rFonts w:ascii="Arial" w:cs="Arial" w:eastAsia="Arial" w:hAnsi="Arial"/>
          <w:b w:val="false"/>
          <w:bCs w:val="false"/>
          <w:i w:val="false"/>
          <w:iCs w:val="false"/>
          <w:color w:val="1B1E2D"/>
          <w:sz w:val="22"/>
          <w:szCs w:val="22"/>
        </w:rPr>
        <w:t xml:space="preserve">      A.  That the military would be unable to respond to simultaneous infrastructure failures</w:t>
      </w:r>
    </w:p>
    <w:p>
      <w:pPr>
        <w:spacing w:before="20" w:after="20"/>
      </w:pPr>
      <w:r>
        <w:rPr>
          <w:rFonts w:ascii="Arial" w:cs="Arial" w:eastAsia="Arial" w:hAnsi="Arial"/>
          <w:b w:val="false"/>
          <w:bCs w:val="false"/>
          <w:i w:val="false"/>
          <w:iCs w:val="false"/>
          <w:color w:val="1B1E2D"/>
          <w:sz w:val="22"/>
          <w:szCs w:val="22"/>
        </w:rPr>
        <w:t xml:space="preserve">      B.  That the internet and power grids should never be connected</w:t>
      </w:r>
    </w:p>
    <w:p>
      <w:pPr>
        <w:spacing w:before="20" w:after="20"/>
      </w:pPr>
      <w:r>
        <w:rPr>
          <w:rFonts w:ascii="Arial" w:cs="Arial" w:eastAsia="Arial" w:hAnsi="Arial"/>
          <w:b w:val="false"/>
          <w:bCs w:val="false"/>
          <w:i w:val="false"/>
          <w:iCs w:val="false"/>
          <w:color w:val="1B1E2D"/>
          <w:sz w:val="22"/>
          <w:szCs w:val="22"/>
        </w:rPr>
        <w:t xml:space="preserve">      C.  Were a cyberattack to disable both simultaneously, civil order would collapse within days</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3.  What is Dr Marsh's most urgent recommendation?</w:t>
      </w:r>
    </w:p>
    <w:p>
      <w:pPr>
        <w:spacing w:before="20" w:after="20"/>
      </w:pPr>
      <w:r>
        <w:rPr>
          <w:rFonts w:ascii="Arial" w:cs="Arial" w:eastAsia="Arial" w:hAnsi="Arial"/>
          <w:b w:val="false"/>
          <w:bCs w:val="false"/>
          <w:i w:val="false"/>
          <w:iCs w:val="false"/>
          <w:color w:val="1B1E2D"/>
          <w:sz w:val="22"/>
          <w:szCs w:val="22"/>
        </w:rPr>
        <w:t xml:space="preserve">      A.  That national cyber defences be rebuilt from the ground up, with international legal standards agreed</w:t>
      </w:r>
    </w:p>
    <w:p>
      <w:pPr>
        <w:spacing w:before="20" w:after="20"/>
      </w:pPr>
      <w:r>
        <w:rPr>
          <w:rFonts w:ascii="Arial" w:cs="Arial" w:eastAsia="Arial" w:hAnsi="Arial"/>
          <w:b w:val="false"/>
          <w:bCs w:val="false"/>
          <w:i w:val="false"/>
          <w:iCs w:val="false"/>
          <w:color w:val="1B1E2D"/>
          <w:sz w:val="22"/>
          <w:szCs w:val="22"/>
        </w:rPr>
        <w:t xml:space="preserve">      B.  That all internet connections to critical infrastructure be permanently severed</w:t>
      </w:r>
    </w:p>
    <w:p>
      <w:pPr>
        <w:spacing w:before="20" w:after="20"/>
      </w:pPr>
      <w:r>
        <w:rPr>
          <w:rFonts w:ascii="Arial" w:cs="Arial" w:eastAsia="Arial" w:hAnsi="Arial"/>
          <w:b w:val="false"/>
          <w:bCs w:val="false"/>
          <w:i w:val="false"/>
          <w:iCs w:val="false"/>
          <w:color w:val="1B1E2D"/>
          <w:sz w:val="22"/>
          <w:szCs w:val="22"/>
        </w:rPr>
        <w:t xml:space="preserve">      C.  That retaliatory cyberattacks be authorised as a form of self-defence under international law</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2 - Complete the Notes</w:t>
      </w:r>
    </w:p>
    <w:p>
      <w:pPr>
        <w:spacing w:before="80" w:after="80"/>
      </w:pPr>
      <w:r>
        <w:rPr>
          <w:rFonts w:ascii="Arial" w:cs="Arial" w:eastAsia="Arial" w:hAnsi="Arial"/>
          <w:b w:val="false"/>
          <w:bCs w:val="false"/>
          <w:i w:val="false"/>
          <w:iCs w:val="false"/>
          <w:color w:val="1B1E2D"/>
          <w:sz w:val="22"/>
          <w:szCs w:val="22"/>
        </w:rPr>
        <w:t xml:space="preserve">Write ONE, TWO or THREE words for each gap.</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60"/>
              <w:left w:type="dxa" w:w="200"/>
              <w:bottom w:type="dxa" w:w="160"/>
              <w:right w:type="dxa" w:w="200"/>
            </w:tcMar>
          </w:tcPr>
          <w:p>
            <w:pPr>
              <w:spacing w:before="0" w:after="100"/>
            </w:pPr>
            <w:r>
              <w:rPr>
                <w:rFonts w:ascii="Arial" w:cs="Arial" w:eastAsia="Arial" w:hAnsi="Arial"/>
                <w:b/>
                <w:bCs/>
                <w:i w:val="false"/>
                <w:iCs w:val="false"/>
                <w:color w:val="2E3A4A"/>
                <w:sz w:val="24"/>
                <w:szCs w:val="24"/>
              </w:rPr>
              <w:t xml:space="preserve">Expert Interview Notes - Dr Marsh</w:t>
            </w:r>
          </w:p>
          <w:p>
            <w:pPr>
              <w:spacing w:before="0" w:after="80"/>
            </w:pPr>
            <w:r>
              <w:rPr>
                <w:rFonts w:ascii="Arial" w:cs="Arial" w:eastAsia="Arial" w:hAnsi="Arial"/>
                <w:b w:val="false"/>
                <w:bCs w:val="false"/>
                <w:i w:val="false"/>
                <w:iCs w:val="false"/>
                <w:color w:val="1B1E2D"/>
                <w:sz w:val="22"/>
                <w:szCs w:val="22"/>
              </w:rPr>
              <w:t xml:space="preserve">1.  Attribution: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group alleged /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evidence ambiguous + political distortion</w:t>
            </w:r>
          </w:p>
          <w:p>
            <w:pPr>
              <w:spacing w:before="0" w:after="80"/>
            </w:pPr>
            <w:r>
              <w:rPr>
                <w:rFonts w:ascii="Arial" w:cs="Arial" w:eastAsia="Arial" w:hAnsi="Arial"/>
                <w:b w:val="false"/>
                <w:bCs w:val="false"/>
                <w:i w:val="false"/>
                <w:iCs w:val="false"/>
                <w:color w:val="1B1E2D"/>
                <w:sz w:val="22"/>
                <w:szCs w:val="22"/>
              </w:rPr>
              <w:t xml:space="preserve">2.  Failures: grid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years ago / attack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with better monitoring</w:t>
            </w:r>
          </w:p>
          <w:p>
            <w:pPr>
              <w:spacing w:before="0" w:after="80"/>
            </w:pPr>
            <w:r>
              <w:rPr>
                <w:rFonts w:ascii="Arial" w:cs="Arial" w:eastAsia="Arial" w:hAnsi="Arial"/>
                <w:b w:val="false"/>
                <w:bCs w:val="false"/>
                <w:i w:val="false"/>
                <w:iCs w:val="false"/>
                <w:color w:val="1B1E2D"/>
                <w:sz w:val="22"/>
                <w:szCs w:val="22"/>
              </w:rPr>
              <w:t xml:space="preserve">3.  Recommendation: it is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that every government treat infrastructure as a </w:t>
            </w:r>
            <w:r>
              <w:rPr>
                <w:rFonts w:ascii="Arial" w:cs="Arial" w:eastAsia="Arial" w:hAnsi="Arial"/>
                <w:b w:val="false"/>
                <w:bCs w:val="false"/>
                <w:i w:val="false"/>
                <w:iCs w:val="false"/>
                <w:color w:val="AAAAAA"/>
                <w:sz w:val="22"/>
                <w:szCs w:val="22"/>
              </w:rPr>
              <w:t xml:space="preserve">___________________________</w:t>
            </w:r>
          </w:p>
          <w:p>
            <w:pPr>
              <w:spacing w:before="0" w:after="80"/>
            </w:pPr>
            <w:r>
              <w:rPr>
                <w:rFonts w:ascii="Arial" w:cs="Arial" w:eastAsia="Arial" w:hAnsi="Arial"/>
                <w:b w:val="false"/>
                <w:bCs w:val="false"/>
                <w:i w:val="false"/>
                <w:iCs w:val="false"/>
                <w:color w:val="1B1E2D"/>
                <w:sz w:val="22"/>
                <w:szCs w:val="22"/>
              </w:rPr>
              <w:t xml:space="preserve">4.  Hypothetical risk: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to disable power + finance -&gt; </w:t>
            </w:r>
            <w:r>
              <w:rPr>
                <w:rFonts w:ascii="Arial" w:cs="Arial" w:eastAsia="Arial" w:hAnsi="Arial"/>
                <w:b w:val="false"/>
                <w:bCs w:val="false"/>
                <w:i w:val="false"/>
                <w:iCs w:val="false"/>
                <w:color w:val="AAAAAA"/>
                <w:sz w:val="22"/>
                <w:szCs w:val="22"/>
              </w:rPr>
              <w:t xml:space="preserve">___________________________</w:t>
            </w:r>
          </w:p>
          <w:p>
            <w:pPr>
              <w:spacing w:before="0" w:after="0"/>
            </w:pPr>
            <w:r>
              <w:rPr>
                <w:rFonts w:ascii="Arial" w:cs="Arial" w:eastAsia="Arial" w:hAnsi="Arial"/>
                <w:b w:val="false"/>
                <w:bCs w:val="false"/>
                <w:i w:val="false"/>
                <w:iCs w:val="false"/>
                <w:color w:val="1B1E2D"/>
                <w:sz w:val="22"/>
                <w:szCs w:val="22"/>
              </w:rPr>
              <w:t xml:space="preserve">5.  If governments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a decade ago -&gt; we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this conversation today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3 - Grammar Hunt</w:t>
      </w:r>
    </w:p>
    <w:p>
      <w:pPr>
        <w:spacing w:before="80" w:after="80"/>
      </w:pPr>
      <w:r>
        <w:rPr>
          <w:rFonts w:ascii="Arial" w:cs="Arial" w:eastAsia="Arial" w:hAnsi="Arial"/>
          <w:b w:val="false"/>
          <w:bCs w:val="false"/>
          <w:i w:val="false"/>
          <w:iCs w:val="false"/>
          <w:color w:val="1B1E2D"/>
          <w:sz w:val="22"/>
          <w:szCs w:val="22"/>
        </w:rPr>
        <w:t xml:space="preserve">Find one example of each structure in the listening. Write the exact words.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2E3A4A"/>
          <w:sz w:val="22"/>
          <w:szCs w:val="22"/>
        </w:rPr>
        <w:t xml:space="preserve">1.  </w:t>
      </w:r>
      <w:r>
        <w:rPr>
          <w:rFonts w:ascii="Arial" w:cs="Arial" w:eastAsia="Arial" w:hAnsi="Arial"/>
          <w:b/>
          <w:bCs/>
          <w:i w:val="false"/>
          <w:iCs w:val="false"/>
          <w:color w:val="2E3A4A"/>
          <w:sz w:val="22"/>
          <w:szCs w:val="22"/>
        </w:rPr>
        <w:t xml:space="preserve">Inversion:</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2.  </w:t>
      </w:r>
      <w:r>
        <w:rPr>
          <w:rFonts w:ascii="Arial" w:cs="Arial" w:eastAsia="Arial" w:hAnsi="Arial"/>
          <w:b/>
          <w:bCs/>
          <w:i w:val="false"/>
          <w:iCs w:val="false"/>
          <w:color w:val="2E3A4A"/>
          <w:sz w:val="22"/>
          <w:szCs w:val="22"/>
        </w:rPr>
        <w:t xml:space="preserve">Subjunctive (Were...):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3.  </w:t>
      </w:r>
      <w:r>
        <w:rPr>
          <w:rFonts w:ascii="Arial" w:cs="Arial" w:eastAsia="Arial" w:hAnsi="Arial"/>
          <w:b/>
          <w:bCs/>
          <w:i w:val="false"/>
          <w:iCs w:val="false"/>
          <w:color w:val="2E3A4A"/>
          <w:sz w:val="22"/>
          <w:szCs w:val="22"/>
        </w:rPr>
        <w:t xml:space="preserve">Modal + perfect:</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4.  </w:t>
      </w:r>
      <w:r>
        <w:rPr>
          <w:rFonts w:ascii="Arial" w:cs="Arial" w:eastAsia="Arial" w:hAnsi="Arial"/>
          <w:b/>
          <w:bCs/>
          <w:i w:val="false"/>
          <w:iCs w:val="false"/>
          <w:color w:val="2E3A4A"/>
          <w:sz w:val="22"/>
          <w:szCs w:val="22"/>
        </w:rPr>
        <w:t xml:space="preserve">Mixed conditional:</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5.  </w:t>
      </w:r>
      <w:r>
        <w:rPr>
          <w:rFonts w:ascii="Arial" w:cs="Arial" w:eastAsia="Arial" w:hAnsi="Arial"/>
          <w:b/>
          <w:bCs/>
          <w:i w:val="false"/>
          <w:iCs w:val="false"/>
          <w:color w:val="2E3A4A"/>
          <w:sz w:val="22"/>
          <w:szCs w:val="22"/>
        </w:rPr>
        <w:t xml:space="preserve">Concession clause: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A1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7A5050"/>
                <w:sz w:val="18"/>
                <w:szCs w:val="18"/>
              </w:rPr>
              <w:t xml:space="preserve">Handout 5  |  </w:t>
            </w:r>
            <w:r>
              <w:rPr>
                <w:rFonts w:ascii="Arial" w:cs="Arial" w:eastAsia="Arial" w:hAnsi="Arial"/>
                <w:b/>
                <w:bCs/>
                <w:i w:val="false"/>
                <w:iCs w:val="false"/>
                <w:color w:val="FFFFFF"/>
                <w:sz w:val="24"/>
                <w:szCs w:val="24"/>
              </w:rPr>
              <w:t xml:space="preserve">Speaking</w:t>
            </w:r>
          </w:p>
        </w:tc>
        <w:tc>
          <w:tcPr>
            <w:tcW w:type="dxa" w:w="3426"/>
            <w:tcBorders>
              <w:top w:val="none" w:color="FFFFFF" w:sz="0"/>
              <w:left w:val="none" w:color="FFFFFF" w:sz="0"/>
              <w:bottom w:val="none" w:color="FFFFFF" w:sz="0"/>
              <w:right w:val="none" w:color="FFFFFF" w:sz="0"/>
            </w:tcBorders>
            <w:shd w:fill="3A1A1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3A1A1A" w:sz="6" w:space="2"/>
        </w:pBdr>
        <w:spacing w:before="240" w:after="120"/>
      </w:pPr>
      <w:r>
        <w:rPr>
          <w:rFonts w:ascii="Arial" w:cs="Arial" w:eastAsia="Arial" w:hAnsi="Arial"/>
          <w:b/>
          <w:bCs/>
          <w:i w:val="false"/>
          <w:iCs w:val="false"/>
          <w:color w:val="3A1A1A"/>
          <w:sz w:val="26"/>
          <w:szCs w:val="26"/>
        </w:rPr>
        <w:t xml:space="preserve">Task A - Structured Debate</w:t>
      </w:r>
    </w:p>
    <w:p>
      <w:pPr>
        <w:spacing w:before="80" w:after="80"/>
      </w:pPr>
      <w:r>
        <w:rPr>
          <w:rFonts w:ascii="Arial" w:cs="Arial" w:eastAsia="Arial" w:hAnsi="Arial"/>
          <w:b w:val="false"/>
          <w:bCs w:val="false"/>
          <w:i w:val="false"/>
          <w:iCs w:val="false"/>
          <w:color w:val="1B1E2D"/>
          <w:sz w:val="22"/>
          <w:szCs w:val="22"/>
        </w:rPr>
        <w:t xml:space="preserve">'A cyberattack on civilian infrastructure constitutes an act of war.' Divide into two teams. Use all seven grammar structures.</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1A5A3A" w:sz="1"/>
              <w:left w:val="single" w:color="1A5A3A" w:sz="1"/>
              <w:bottom w:val="single" w:color="1A5A3A" w:sz="1"/>
              <w:right w:val="single" w:color="1A5A3A" w:sz="1"/>
            </w:tcBorders>
            <w:shd w:fill="E8F5EC" w:val="clear"/>
            <w:tcMar>
              <w:top w:type="dxa" w:w="160"/>
              <w:left w:type="dxa" w:w="180"/>
              <w:bottom w:type="dxa" w:w="160"/>
              <w:right w:type="dxa" w:w="180"/>
            </w:tcMar>
          </w:tcPr>
          <w:p>
            <w:pPr>
              <w:spacing w:before="0" w:after="100"/>
            </w:pPr>
            <w:r>
              <w:rPr>
                <w:rFonts w:ascii="Arial" w:cs="Arial" w:eastAsia="Arial" w:hAnsi="Arial"/>
                <w:b/>
                <w:bCs/>
                <w:i w:val="false"/>
                <w:iCs w:val="false"/>
                <w:color w:val="1A5A3A"/>
                <w:sz w:val="22"/>
                <w:szCs w:val="22"/>
              </w:rPr>
              <w:t xml:space="preserve">Team A - YES: it is an act of war</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It is civilian lives that are put at risk - not just data.</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Never before has any weapon caused such disproportionate damage at such low cost.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It is imperative that states be held to the same standards as in conventional warfare.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If deterrence had existed in cyberspace, this attack would never have been launched.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Not only did the attack paralyse the economy - it endangered lives in hospitals.</w:t>
            </w:r>
          </w:p>
        </w:tc>
        <w:tc>
          <w:tcPr>
            <w:tcW w:type="dxa" w:w="4513"/>
            <w:tcBorders>
              <w:top w:val="single" w:color="8B1A1A" w:sz="1"/>
              <w:left w:val="single" w:color="8B1A1A" w:sz="1"/>
              <w:bottom w:val="single" w:color="8B1A1A" w:sz="1"/>
              <w:right w:val="single" w:color="8B1A1A" w:sz="1"/>
            </w:tcBorders>
            <w:shd w:fill="FAEAEA" w:val="clear"/>
            <w:tcMar>
              <w:top w:type="dxa" w:w="160"/>
              <w:left w:type="dxa" w:w="180"/>
              <w:bottom w:type="dxa" w:w="160"/>
              <w:right w:type="dxa" w:w="180"/>
            </w:tcMar>
          </w:tcPr>
          <w:p>
            <w:pPr>
              <w:spacing w:before="0" w:after="100"/>
            </w:pPr>
            <w:r>
              <w:rPr>
                <w:rFonts w:ascii="Arial" w:cs="Arial" w:eastAsia="Arial" w:hAnsi="Arial"/>
                <w:b/>
                <w:bCs/>
                <w:i w:val="false"/>
                <w:iCs w:val="false"/>
                <w:color w:val="8B1A1A"/>
                <w:sz w:val="22"/>
                <w:szCs w:val="22"/>
              </w:rPr>
              <w:t xml:space="preserve">Team B - NO: military response is dangerous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Although attribution is alleged to be clear, it rarely is - retaliation could hit the wrong target.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Granted that the attack caused suffering, a military response could cause far more.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It is not the state alone that carries out cyberattacks - criminal actors could have deployed this.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Were a military response to be launched, it could trigger a conventional war.</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The infrastructure should have been protected - the failure was domestic, not foreign.</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3A1A1A" w:sz="6" w:space="2"/>
        </w:pBdr>
        <w:spacing w:before="240" w:after="120"/>
      </w:pPr>
      <w:r>
        <w:rPr>
          <w:rFonts w:ascii="Arial" w:cs="Arial" w:eastAsia="Arial" w:hAnsi="Arial"/>
          <w:b/>
          <w:bCs/>
          <w:i w:val="false"/>
          <w:iCs w:val="false"/>
          <w:color w:val="3A1A1A"/>
          <w:sz w:val="26"/>
          <w:szCs w:val="26"/>
        </w:rPr>
        <w:t xml:space="preserve">Task B - Discussion</w:t>
      </w:r>
    </w:p>
    <w:p>
      <w:pPr>
        <w:spacing w:before="80" w:after="80"/>
      </w:pPr>
      <w:r>
        <w:rPr>
          <w:rFonts w:ascii="Arial" w:cs="Arial" w:eastAsia="Arial" w:hAnsi="Arial"/>
          <w:b w:val="false"/>
          <w:bCs w:val="false"/>
          <w:i w:val="false"/>
          <w:iCs w:val="false"/>
          <w:color w:val="1B1E2D"/>
          <w:sz w:val="22"/>
          <w:szCs w:val="22"/>
        </w:rPr>
        <w:t xml:space="preserve">Talk in groups of three. Use all seven structures.</w:t>
      </w:r>
    </w:p>
    <w:p>
      <w:pPr>
        <w:spacing w:before="0" w:after="6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bCs/>
          <w:i w:val="false"/>
          <w:iCs w:val="false"/>
          <w:color w:val="3A1A1A"/>
          <w:sz w:val="22"/>
          <w:szCs w:val="22"/>
        </w:rPr>
        <w:t xml:space="preserve">1.  </w:t>
      </w:r>
      <w:r>
        <w:rPr>
          <w:rFonts w:ascii="Arial" w:cs="Arial" w:eastAsia="Arial" w:hAnsi="Arial"/>
          <w:b w:val="false"/>
          <w:bCs w:val="false"/>
          <w:i w:val="false"/>
          <w:iCs w:val="false"/>
          <w:color w:val="1B1E2D"/>
          <w:sz w:val="22"/>
          <w:szCs w:val="22"/>
        </w:rPr>
        <w:t xml:space="preserve">Were a cyberattack to disable your country's hospital system for 72 hours - what would happen? What should have been done to prevent it? What must governments do immediately?</w:t>
      </w:r>
    </w:p>
    <w:p>
      <w:pPr>
        <w:spacing w:before="80" w:after="80"/>
      </w:pPr>
      <w:r>
        <w:rPr>
          <w:rFonts w:ascii="Arial" w:cs="Arial" w:eastAsia="Arial" w:hAnsi="Arial"/>
          <w:b/>
          <w:bCs/>
          <w:i w:val="false"/>
          <w:iCs w:val="false"/>
          <w:color w:val="3A1A1A"/>
          <w:sz w:val="22"/>
          <w:szCs w:val="22"/>
        </w:rPr>
        <w:t xml:space="preserve">2.  </w:t>
      </w:r>
      <w:r>
        <w:rPr>
          <w:rFonts w:ascii="Arial" w:cs="Arial" w:eastAsia="Arial" w:hAnsi="Arial"/>
          <w:b w:val="false"/>
          <w:bCs w:val="false"/>
          <w:i w:val="false"/>
          <w:iCs w:val="false"/>
          <w:color w:val="1B1E2D"/>
          <w:sz w:val="22"/>
          <w:szCs w:val="22"/>
        </w:rPr>
        <w:t xml:space="preserve">It is alleged that several major democracies also conduct offensive cyber operations against rivals. Does this make state-sponsored attacks more or less acceptable? Use passive reporting verbs and concession clauses.</w:t>
      </w:r>
    </w:p>
    <w:p>
      <w:pPr>
        <w:spacing w:before="80" w:after="80"/>
      </w:pPr>
      <w:r>
        <w:rPr>
          <w:rFonts w:ascii="Arial" w:cs="Arial" w:eastAsia="Arial" w:hAnsi="Arial"/>
          <w:b/>
          <w:bCs/>
          <w:i w:val="false"/>
          <w:iCs w:val="false"/>
          <w:color w:val="3A1A1A"/>
          <w:sz w:val="22"/>
          <w:szCs w:val="22"/>
        </w:rPr>
        <w:t xml:space="preserve">3.  </w:t>
      </w:r>
      <w:r>
        <w:rPr>
          <w:rFonts w:ascii="Arial" w:cs="Arial" w:eastAsia="Arial" w:hAnsi="Arial"/>
          <w:b w:val="false"/>
          <w:bCs w:val="false"/>
          <w:i w:val="false"/>
          <w:iCs w:val="false"/>
          <w:color w:val="1B1E2D"/>
          <w:sz w:val="22"/>
          <w:szCs w:val="22"/>
        </w:rPr>
        <w:t xml:space="preserve">Never before has the world needed a global cyber treaty more urgently - or found it harder to achieve. Why is international cooperation in this area so difficult? Use inversion and subjunctive throughout.</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A1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7A5050"/>
                <w:sz w:val="18"/>
                <w:szCs w:val="18"/>
              </w:rPr>
              <w:t xml:space="preserve">Handout 6  |  </w:t>
            </w:r>
            <w:r>
              <w:rPr>
                <w:rFonts w:ascii="Arial" w:cs="Arial" w:eastAsia="Arial" w:hAnsi="Arial"/>
                <w:b/>
                <w:bCs/>
                <w:i w:val="false"/>
                <w:iCs w:val="false"/>
                <w:color w:val="FFFFFF"/>
                <w:sz w:val="24"/>
                <w:szCs w:val="24"/>
              </w:rPr>
              <w:t xml:space="preserve">Writing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Argumentative Essay</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40"/>
              <w:left w:type="dxa" w:w="200"/>
              <w:bottom w:type="dxa" w:w="140"/>
              <w:right w:type="dxa" w:w="200"/>
            </w:tcMar>
          </w:tcPr>
          <w:p>
            <w:pPr>
              <w:spacing w:before="0" w:after="60"/>
            </w:pPr>
            <w:r>
              <w:rPr>
                <w:rFonts w:ascii="Arial" w:cs="Arial" w:eastAsia="Arial" w:hAnsi="Arial"/>
                <w:b/>
                <w:bCs/>
                <w:i w:val="false"/>
                <w:iCs w:val="false"/>
                <w:color w:val="1B1E2D"/>
                <w:sz w:val="22"/>
                <w:szCs w:val="22"/>
              </w:rPr>
              <w:t xml:space="preserve">The question: </w:t>
            </w:r>
            <w:r>
              <w:rPr>
                <w:rFonts w:ascii="Arial" w:cs="Arial" w:eastAsia="Arial" w:hAnsi="Arial"/>
                <w:b w:val="false"/>
                <w:bCs w:val="false"/>
                <w:i/>
                <w:iCs/>
                <w:color w:val="1B1E2D"/>
                <w:sz w:val="22"/>
                <w:szCs w:val="22"/>
              </w:rPr>
              <w:t xml:space="preserve">'Cyber warfare is the most dangerous form of modern conflict precisely because it has no rules. Discuss.'</w:t>
            </w:r>
          </w:p>
          <w:p>
            <w:pPr>
              <w:spacing w:before="0" w:after="0"/>
            </w:pPr>
            <w:r>
              <w:rPr>
                <w:rFonts w:ascii="Arial" w:cs="Arial" w:eastAsia="Arial" w:hAnsi="Arial"/>
                <w:b/>
                <w:bCs/>
                <w:i w:val="false"/>
                <w:iCs w:val="false"/>
                <w:color w:val="1A3A6B"/>
                <w:sz w:val="22"/>
                <w:szCs w:val="22"/>
              </w:rPr>
              <w:t xml:space="preserve">Word count: </w:t>
            </w:r>
            <w:r>
              <w:rPr>
                <w:rFonts w:ascii="Arial" w:cs="Arial" w:eastAsia="Arial" w:hAnsi="Arial"/>
                <w:b w:val="false"/>
                <w:bCs w:val="false"/>
                <w:i w:val="false"/>
                <w:iCs w:val="false"/>
                <w:color w:val="1B1E2D"/>
                <w:sz w:val="22"/>
                <w:szCs w:val="22"/>
              </w:rPr>
              <w:t xml:space="preserve">120-150 words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1A1A" w:sz="1"/>
              <w:left w:val="single" w:color="3A1A1A" w:sz="1"/>
              <w:bottom w:val="single" w:color="3A1A1A" w:sz="1"/>
              <w:right w:val="single" w:color="3A1A1A" w:sz="1"/>
            </w:tcBorders>
            <w:shd w:fill="F5EAEA" w:val="clear"/>
            <w:tcMar>
              <w:top w:type="dxa" w:w="140"/>
              <w:left w:type="dxa" w:w="200"/>
              <w:bottom w:type="dxa" w:w="140"/>
              <w:right w:type="dxa" w:w="200"/>
            </w:tcMar>
          </w:tcPr>
          <w:p>
            <w:pPr>
              <w:spacing w:before="0" w:after="80"/>
            </w:pPr>
            <w:r>
              <w:rPr>
                <w:rFonts w:ascii="Arial" w:cs="Arial" w:eastAsia="Arial" w:hAnsi="Arial"/>
                <w:b/>
                <w:bCs/>
                <w:i w:val="false"/>
                <w:iCs w:val="false"/>
                <w:color w:val="3A1A1A"/>
                <w:sz w:val="22"/>
                <w:szCs w:val="22"/>
              </w:rPr>
              <w:t xml:space="preserve">Your essay must include all seven structures (underline each one):</w:t>
            </w:r>
          </w:p>
          <w:p>
            <w:pPr>
              <w:spacing w:before="0" w:after="60"/>
            </w:pPr>
            <w:r>
              <w:rPr>
                <w:rFonts w:ascii="Arial" w:cs="Arial" w:eastAsia="Arial" w:hAnsi="Arial"/>
                <w:b/>
                <w:bCs/>
                <w:i w:val="false"/>
                <w:iCs w:val="false"/>
                <w:color w:val="5B2D8E"/>
                <w:sz w:val="22"/>
                <w:szCs w:val="22"/>
              </w:rPr>
              <w:t xml:space="preserve">G1 Passive reporting:</w:t>
            </w:r>
            <w:r>
              <w:rPr>
                <w:rFonts w:ascii="Arial" w:cs="Arial" w:eastAsia="Arial" w:hAnsi="Arial"/>
                <w:b w:val="false"/>
                <w:bCs w:val="false"/>
                <w:i w:val="false"/>
                <w:iCs w:val="false"/>
                <w:color w:val="1B1E2D"/>
                <w:sz w:val="22"/>
                <w:szCs w:val="22"/>
              </w:rPr>
              <w:t xml:space="preserve"> It is alleged / believed / reported that...</w:t>
            </w:r>
          </w:p>
          <w:p>
            <w:pPr>
              <w:spacing w:before="0" w:after="60"/>
            </w:pPr>
            <w:r>
              <w:rPr>
                <w:rFonts w:ascii="Arial" w:cs="Arial" w:eastAsia="Arial" w:hAnsi="Arial"/>
                <w:b/>
                <w:bCs/>
                <w:i w:val="false"/>
                <w:iCs w:val="false"/>
                <w:color w:val="1A5A3A"/>
                <w:sz w:val="22"/>
                <w:szCs w:val="22"/>
              </w:rPr>
              <w:t xml:space="preserve">G2 Modals + perfect:</w:t>
            </w:r>
            <w:r>
              <w:rPr>
                <w:rFonts w:ascii="Arial" w:cs="Arial" w:eastAsia="Arial" w:hAnsi="Arial"/>
                <w:b w:val="false"/>
                <w:bCs w:val="false"/>
                <w:i w:val="false"/>
                <w:iCs w:val="false"/>
                <w:color w:val="1B1E2D"/>
                <w:sz w:val="22"/>
                <w:szCs w:val="22"/>
              </w:rPr>
              <w:t xml:space="preserve"> should have been / could have been...</w:t>
            </w:r>
          </w:p>
          <w:p>
            <w:pPr>
              <w:spacing w:before="0" w:after="60"/>
            </w:pPr>
            <w:r>
              <w:rPr>
                <w:rFonts w:ascii="Arial" w:cs="Arial" w:eastAsia="Arial" w:hAnsi="Arial"/>
                <w:b/>
                <w:bCs/>
                <w:i w:val="false"/>
                <w:iCs w:val="false"/>
                <w:color w:val="8B1A1A"/>
                <w:sz w:val="22"/>
                <w:szCs w:val="22"/>
              </w:rPr>
              <w:t xml:space="preserve">G3 Mixed conditional:</w:t>
            </w:r>
            <w:r>
              <w:rPr>
                <w:rFonts w:ascii="Arial" w:cs="Arial" w:eastAsia="Arial" w:hAnsi="Arial"/>
                <w:b w:val="false"/>
                <w:bCs w:val="false"/>
                <w:i w:val="false"/>
                <w:iCs w:val="false"/>
                <w:color w:val="1B1E2D"/>
                <w:sz w:val="22"/>
                <w:szCs w:val="22"/>
              </w:rPr>
              <w:t xml:space="preserve"> If [past perf]... [would + inf now]</w:t>
            </w:r>
          </w:p>
          <w:p>
            <w:pPr>
              <w:spacing w:before="0" w:after="60"/>
            </w:pPr>
            <w:r>
              <w:rPr>
                <w:rFonts w:ascii="Arial" w:cs="Arial" w:eastAsia="Arial" w:hAnsi="Arial"/>
                <w:b/>
                <w:bCs/>
                <w:i w:val="false"/>
                <w:iCs w:val="false"/>
                <w:color w:val="8B5E00"/>
                <w:sz w:val="22"/>
                <w:szCs w:val="22"/>
              </w:rPr>
              <w:t xml:space="preserve">G4 Cleft sentence:</w:t>
            </w:r>
            <w:r>
              <w:rPr>
                <w:rFonts w:ascii="Arial" w:cs="Arial" w:eastAsia="Arial" w:hAnsi="Arial"/>
                <w:b w:val="false"/>
                <w:bCs w:val="false"/>
                <w:i w:val="false"/>
                <w:iCs w:val="false"/>
                <w:color w:val="1B1E2D"/>
                <w:sz w:val="22"/>
                <w:szCs w:val="22"/>
              </w:rPr>
              <w:t xml:space="preserve"> It is [X] that... / What makes... is...</w:t>
            </w:r>
          </w:p>
          <w:p>
            <w:pPr>
              <w:spacing w:before="0" w:after="60"/>
            </w:pPr>
            <w:r>
              <w:rPr>
                <w:rFonts w:ascii="Arial" w:cs="Arial" w:eastAsia="Arial" w:hAnsi="Arial"/>
                <w:b/>
                <w:bCs/>
                <w:i w:val="false"/>
                <w:iCs w:val="false"/>
                <w:color w:val="1A3A6B"/>
                <w:sz w:val="22"/>
                <w:szCs w:val="22"/>
              </w:rPr>
              <w:t xml:space="preserve">G5 Concession:</w:t>
            </w:r>
            <w:r>
              <w:rPr>
                <w:rFonts w:ascii="Arial" w:cs="Arial" w:eastAsia="Arial" w:hAnsi="Arial"/>
                <w:b w:val="false"/>
                <w:bCs w:val="false"/>
                <w:i w:val="false"/>
                <w:iCs w:val="false"/>
                <w:color w:val="1B1E2D"/>
                <w:sz w:val="22"/>
                <w:szCs w:val="22"/>
              </w:rPr>
              <w:t xml:space="preserve"> Despite / Although / Granted that...</w:t>
            </w:r>
          </w:p>
          <w:p>
            <w:pPr>
              <w:spacing w:before="0" w:after="60"/>
            </w:pPr>
            <w:r>
              <w:rPr>
                <w:rFonts w:ascii="Arial" w:cs="Arial" w:eastAsia="Arial" w:hAnsi="Arial"/>
                <w:b/>
                <w:bCs/>
                <w:i w:val="false"/>
                <w:iCs w:val="false"/>
                <w:color w:val="1A6B6B"/>
                <w:sz w:val="22"/>
                <w:szCs w:val="22"/>
              </w:rPr>
              <w:t xml:space="preserve">G6 Subjunctive:</w:t>
            </w:r>
            <w:r>
              <w:rPr>
                <w:rFonts w:ascii="Arial" w:cs="Arial" w:eastAsia="Arial" w:hAnsi="Arial"/>
                <w:b w:val="false"/>
                <w:bCs w:val="false"/>
                <w:i w:val="false"/>
                <w:iCs w:val="false"/>
                <w:color w:val="1B1E2D"/>
                <w:sz w:val="22"/>
                <w:szCs w:val="22"/>
              </w:rPr>
              <w:t xml:space="preserve"> It is essential that... [no -s] / Were... to...</w:t>
            </w:r>
          </w:p>
          <w:p>
            <w:pPr>
              <w:spacing w:before="0" w:after="80"/>
            </w:pPr>
            <w:r>
              <w:rPr>
                <w:rFonts w:ascii="Arial" w:cs="Arial" w:eastAsia="Arial" w:hAnsi="Arial"/>
                <w:b/>
                <w:bCs/>
                <w:i w:val="false"/>
                <w:iCs w:val="false"/>
                <w:color w:val="4A1A7A"/>
                <w:sz w:val="22"/>
                <w:szCs w:val="22"/>
              </w:rPr>
              <w:t xml:space="preserve">G7 Inversion:</w:t>
            </w:r>
            <w:r>
              <w:rPr>
                <w:rFonts w:ascii="Arial" w:cs="Arial" w:eastAsia="Arial" w:hAnsi="Arial"/>
                <w:b w:val="false"/>
                <w:bCs w:val="false"/>
                <w:i w:val="false"/>
                <w:iCs w:val="false"/>
                <w:color w:val="1B1E2D"/>
                <w:sz w:val="22"/>
                <w:szCs w:val="22"/>
              </w:rPr>
              <w:t xml:space="preserve"> Not only... / Never before... / Rarely...</w:t>
            </w:r>
          </w:p>
          <w:p>
            <w:pPr>
              <w:spacing w:before="0" w:after="0"/>
            </w:pPr>
            <w:r>
              <w:rPr>
                <w:rFonts w:ascii="Arial" w:cs="Arial" w:eastAsia="Arial" w:hAnsi="Arial"/>
                <w:b w:val="false"/>
                <w:bCs w:val="false"/>
                <w:i w:val="false"/>
                <w:iCs w:val="false"/>
                <w:color w:val="1B1E2D"/>
                <w:sz w:val="22"/>
                <w:szCs w:val="22"/>
              </w:rPr>
              <w:t xml:space="preserve">Plus at least FIVE vocabulary words from Handout 1</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40"/>
              <w:left w:type="dxa" w:w="200"/>
              <w:bottom w:type="dxa" w:w="140"/>
              <w:right w:type="dxa" w:w="200"/>
            </w:tcMar>
          </w:tcPr>
          <w:p>
            <w:pPr>
              <w:spacing w:before="0" w:after="80"/>
            </w:pPr>
            <w:r>
              <w:rPr>
                <w:rFonts w:ascii="Arial" w:cs="Arial" w:eastAsia="Arial" w:hAnsi="Arial"/>
                <w:b/>
                <w:bCs/>
                <w:i w:val="false"/>
                <w:iCs w:val="false"/>
                <w:color w:val="1A3A6B"/>
                <w:sz w:val="22"/>
                <w:szCs w:val="22"/>
              </w:rPr>
              <w:t xml:space="preserve">Essay structure: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Hook: use inversion - 'Never before has...'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The threat: passive reporting + modal + perfect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The failure: mixed conditional + concession</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The solution: subjunctive + cleft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Conclusion: inversion or subjunctive</w:t>
            </w:r>
          </w:p>
        </w:tc>
      </w:tr>
    </w:tbl>
    <w:p>
      <w:pPr>
        <w:spacing w:before="0" w:after="8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val="false"/>
          <w:bCs w:val="false"/>
          <w:i/>
          <w:iCs/>
          <w:color w:val="888888"/>
          <w:sz w:val="20"/>
          <w:szCs w:val="20"/>
        </w:rPr>
        <w:t xml:space="preserve">Underline all seven grammar structures in your essay.</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before="80" w:after="80"/>
            </w:pPr>
            <w:r>
              <w:rPr>
                <w:rFonts w:ascii="Arial" w:cs="Arial" w:eastAsia="Arial" w:hAnsi="Arial"/>
                <w:b/>
                <w:bCs/>
                <w:i w:val="false"/>
                <w:iCs w:val="false"/>
                <w:color w:val="1B1E2D"/>
                <w:sz w:val="22"/>
                <w:szCs w:val="22"/>
              </w:rPr>
              <w:t xml:space="preserve">Self-check: </w:t>
            </w:r>
            <w:r>
              <w:rPr>
                <w:rFonts w:ascii="Arial" w:cs="Arial" w:eastAsia="Arial" w:hAnsi="Arial"/>
                <w:b w:val="false"/>
                <w:bCs w:val="false"/>
                <w:i w:val="false"/>
                <w:iCs w:val="false"/>
                <w:color w:val="1B1E2D"/>
                <w:sz w:val="22"/>
                <w:szCs w:val="22"/>
              </w:rPr>
              <w:t xml:space="preserve">[ ] 120-150 words  [ ] passive reporting  [ ] modal+perfect  [ ] mixed conditional  [ ] cleft  [ ] concession  [ ] subjunctive  [ ] inversion  [ ] 5 vocab  [ ] all underlined</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2026-03-25T18:42:17.985Z</dcterms:created>
  <dcterms:modified xsi:type="dcterms:W3CDTF">2026-03-25T18:42:17.986Z</dcterms:modified>
</cp:coreProperties>
</file>

<file path=docProps/custom.xml><?xml version="1.0" encoding="utf-8"?>
<Properties xmlns="http://schemas.openxmlformats.org/officeDocument/2006/custom-properties" xmlns:vt="http://schemas.openxmlformats.org/officeDocument/2006/docPropsVTypes"/>
</file>